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0"/>
        <w:gridCol w:w="7056"/>
      </w:tblGrid>
      <w:tr w:rsidR="000B0175" w:rsidRPr="002B478E" w14:paraId="19AD6DDF" w14:textId="77777777" w:rsidTr="005E7FE6">
        <w:trPr>
          <w:trHeight w:val="2420"/>
        </w:trPr>
        <w:tc>
          <w:tcPr>
            <w:tcW w:w="2720" w:type="dxa"/>
          </w:tcPr>
          <w:p w14:paraId="5AA42617" w14:textId="2361D2A2" w:rsidR="000B0175" w:rsidRPr="00CA7EBF" w:rsidRDefault="00B436D8">
            <w:pPr>
              <w:spacing w:line="360" w:lineRule="auto"/>
              <w:rPr>
                <w:b/>
                <w:sz w:val="22"/>
                <w:szCs w:val="22"/>
              </w:rPr>
            </w:pPr>
            <w:r w:rsidRPr="005C0306">
              <w:rPr>
                <w:noProof/>
              </w:rPr>
              <w:drawing>
                <wp:inline distT="0" distB="0" distL="0" distR="0" wp14:anchorId="68C5A122" wp14:editId="77910E45">
                  <wp:extent cx="1590518" cy="15811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425" cy="1595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6" w:type="dxa"/>
          </w:tcPr>
          <w:p w14:paraId="5D702743" w14:textId="77777777" w:rsidR="005D22EB" w:rsidRDefault="005D22EB">
            <w:pPr>
              <w:spacing w:line="360" w:lineRule="auto"/>
              <w:rPr>
                <w:b/>
                <w:sz w:val="28"/>
                <w:szCs w:val="28"/>
                <w:lang w:val="pt-PT"/>
              </w:rPr>
            </w:pPr>
          </w:p>
          <w:p w14:paraId="66561A31" w14:textId="22B38E8B" w:rsidR="000B0175" w:rsidRPr="00AE6989" w:rsidRDefault="000B0175">
            <w:pPr>
              <w:spacing w:line="360" w:lineRule="auto"/>
              <w:rPr>
                <w:b/>
                <w:sz w:val="28"/>
                <w:szCs w:val="28"/>
                <w:lang w:val="pt-PT"/>
              </w:rPr>
            </w:pPr>
            <w:r w:rsidRPr="00AE6989">
              <w:rPr>
                <w:b/>
                <w:sz w:val="28"/>
                <w:szCs w:val="28"/>
                <w:lang w:val="pt-PT"/>
              </w:rPr>
              <w:t xml:space="preserve">Assoc. Prof. Dr. </w:t>
            </w:r>
            <w:r w:rsidR="00B436D8" w:rsidRPr="00AE6989">
              <w:rPr>
                <w:b/>
                <w:sz w:val="28"/>
                <w:szCs w:val="28"/>
                <w:lang w:val="pt-PT"/>
              </w:rPr>
              <w:t>Valbona Hobdari</w:t>
            </w:r>
          </w:p>
          <w:p w14:paraId="1037C1D7" w14:textId="7B2393A5" w:rsidR="000B0175" w:rsidRPr="005E7FE6" w:rsidRDefault="001E4204" w:rsidP="005D22EB">
            <w:pPr>
              <w:tabs>
                <w:tab w:val="left" w:pos="1800"/>
              </w:tabs>
              <w:rPr>
                <w:b/>
                <w:szCs w:val="24"/>
                <w:lang w:val="fr-FR"/>
              </w:rPr>
            </w:pPr>
            <w:r w:rsidRPr="002B478E">
              <w:rPr>
                <w:b/>
                <w:szCs w:val="24"/>
                <w:lang w:val="pt-PT"/>
              </w:rPr>
              <w:t xml:space="preserve">Assoc. </w:t>
            </w:r>
            <w:r w:rsidRPr="005E7FE6">
              <w:rPr>
                <w:b/>
                <w:szCs w:val="24"/>
              </w:rPr>
              <w:t xml:space="preserve">Prof. Dr. </w:t>
            </w:r>
            <w:r w:rsidR="005D22EB" w:rsidRPr="005E7FE6">
              <w:rPr>
                <w:bCs/>
                <w:szCs w:val="24"/>
                <w:lang w:val="fr-FR"/>
              </w:rPr>
              <w:t xml:space="preserve">for </w:t>
            </w:r>
            <w:r w:rsidR="0090101E" w:rsidRPr="005E7FE6">
              <w:rPr>
                <w:szCs w:val="24"/>
              </w:rPr>
              <w:t>“</w:t>
            </w:r>
            <w:r w:rsidR="00003ABB" w:rsidRPr="005E7FE6">
              <w:rPr>
                <w:szCs w:val="24"/>
              </w:rPr>
              <w:t>Agronomic</w:t>
            </w:r>
            <w:r w:rsidR="0090101E" w:rsidRPr="005E7FE6">
              <w:rPr>
                <w:szCs w:val="24"/>
              </w:rPr>
              <w:t xml:space="preserve"> Science”</w:t>
            </w:r>
          </w:p>
          <w:p w14:paraId="4BA47AE1" w14:textId="02BF1D91" w:rsidR="00003ABB" w:rsidRPr="005E7FE6" w:rsidRDefault="005D22EB" w:rsidP="005D22EB">
            <w:pPr>
              <w:tabs>
                <w:tab w:val="left" w:pos="1800"/>
              </w:tabs>
              <w:rPr>
                <w:szCs w:val="24"/>
                <w:lang w:val="en-GB"/>
              </w:rPr>
            </w:pPr>
            <w:r w:rsidRPr="005E7FE6">
              <w:rPr>
                <w:szCs w:val="24"/>
                <w:lang w:val="it-IT"/>
              </w:rPr>
              <w:t xml:space="preserve">Institute of </w:t>
            </w:r>
            <w:r w:rsidRPr="005E7FE6">
              <w:rPr>
                <w:szCs w:val="24"/>
                <w:lang w:val="en-GB"/>
              </w:rPr>
              <w:t>Plant Genetic Resources</w:t>
            </w:r>
          </w:p>
          <w:p w14:paraId="15F82DF8" w14:textId="4DBFA186" w:rsidR="005D22EB" w:rsidRPr="005E7FE6" w:rsidRDefault="005D22EB" w:rsidP="005D22EB">
            <w:pPr>
              <w:tabs>
                <w:tab w:val="left" w:pos="1800"/>
              </w:tabs>
              <w:rPr>
                <w:b/>
                <w:szCs w:val="24"/>
                <w:lang w:val="fr-FR"/>
              </w:rPr>
            </w:pPr>
            <w:r w:rsidRPr="005E7FE6">
              <w:rPr>
                <w:szCs w:val="24"/>
                <w:lang w:val="en-GB"/>
              </w:rPr>
              <w:t>Agriculture University of Tirana</w:t>
            </w:r>
            <w:r w:rsidRPr="005E7FE6">
              <w:rPr>
                <w:b/>
                <w:szCs w:val="24"/>
                <w:lang w:val="fr-FR"/>
              </w:rPr>
              <w:t xml:space="preserve"> </w:t>
            </w:r>
          </w:p>
          <w:p w14:paraId="137E3722" w14:textId="4A9A2131" w:rsidR="000B0175" w:rsidRPr="005E7FE6" w:rsidRDefault="000B0175" w:rsidP="005D22EB">
            <w:pPr>
              <w:tabs>
                <w:tab w:val="left" w:pos="1800"/>
              </w:tabs>
              <w:rPr>
                <w:b/>
                <w:szCs w:val="24"/>
                <w:lang w:val="fr-FR"/>
              </w:rPr>
            </w:pPr>
            <w:r w:rsidRPr="005E7FE6">
              <w:rPr>
                <w:b/>
                <w:szCs w:val="24"/>
                <w:lang w:val="fr-FR"/>
              </w:rPr>
              <w:t xml:space="preserve">Tel : </w:t>
            </w:r>
            <w:r w:rsidR="00B436D8" w:rsidRPr="005E7FE6">
              <w:rPr>
                <w:bCs/>
                <w:szCs w:val="24"/>
                <w:lang w:val="fr-FR"/>
              </w:rPr>
              <w:t>+355682737287</w:t>
            </w:r>
          </w:p>
          <w:p w14:paraId="6C15C181" w14:textId="235B8333" w:rsidR="000B0175" w:rsidRPr="001B5099" w:rsidRDefault="000B0175" w:rsidP="005D22EB">
            <w:pPr>
              <w:tabs>
                <w:tab w:val="left" w:pos="1800"/>
              </w:tabs>
              <w:rPr>
                <w:b/>
                <w:szCs w:val="24"/>
                <w:lang w:val="fr-FR"/>
              </w:rPr>
            </w:pPr>
            <w:r w:rsidRPr="005E7FE6">
              <w:rPr>
                <w:b/>
                <w:szCs w:val="24"/>
                <w:lang w:val="fr-FR"/>
              </w:rPr>
              <w:t>E-mail</w:t>
            </w:r>
            <w:r w:rsidRPr="005E7FE6">
              <w:rPr>
                <w:bCs/>
                <w:szCs w:val="24"/>
                <w:lang w:val="fr-FR"/>
              </w:rPr>
              <w:t xml:space="preserve"> : </w:t>
            </w:r>
            <w:r w:rsidR="00B436D8" w:rsidRPr="005E7FE6">
              <w:rPr>
                <w:bCs/>
                <w:szCs w:val="24"/>
                <w:lang w:val="fr-FR"/>
              </w:rPr>
              <w:t>vhobdari@ubt.edu.al</w:t>
            </w:r>
          </w:p>
        </w:tc>
      </w:tr>
    </w:tbl>
    <w:p w14:paraId="7532E884" w14:textId="77777777" w:rsidR="00D25D9D" w:rsidRPr="00D22F2C" w:rsidRDefault="00D25D9D" w:rsidP="00994CA9">
      <w:pPr>
        <w:tabs>
          <w:tab w:val="left" w:pos="360"/>
          <w:tab w:val="left" w:pos="1440"/>
          <w:tab w:val="left" w:pos="1985"/>
        </w:tabs>
        <w:rPr>
          <w:b/>
          <w:sz w:val="22"/>
          <w:szCs w:val="22"/>
          <w:lang w:val="pt-PT"/>
        </w:rPr>
      </w:pPr>
    </w:p>
    <w:p w14:paraId="6C308457" w14:textId="77777777" w:rsidR="00C77EAE" w:rsidRDefault="00C77EAE" w:rsidP="00994CA9">
      <w:pPr>
        <w:tabs>
          <w:tab w:val="left" w:pos="360"/>
          <w:tab w:val="left" w:pos="1440"/>
          <w:tab w:val="left" w:pos="1985"/>
        </w:tabs>
        <w:rPr>
          <w:b/>
          <w:szCs w:val="24"/>
        </w:rPr>
      </w:pPr>
    </w:p>
    <w:p w14:paraId="11742489" w14:textId="716C8B7F" w:rsidR="00994CA9" w:rsidRPr="0014596A" w:rsidRDefault="00994CA9" w:rsidP="00994CA9">
      <w:pPr>
        <w:tabs>
          <w:tab w:val="left" w:pos="360"/>
          <w:tab w:val="left" w:pos="1440"/>
          <w:tab w:val="left" w:pos="1985"/>
        </w:tabs>
        <w:rPr>
          <w:b/>
          <w:szCs w:val="24"/>
        </w:rPr>
      </w:pPr>
      <w:r w:rsidRPr="0014596A">
        <w:rPr>
          <w:b/>
          <w:szCs w:val="24"/>
        </w:rPr>
        <w:t>Career/Education</w:t>
      </w:r>
    </w:p>
    <w:p w14:paraId="07AB6DB7" w14:textId="569CC279" w:rsidR="00FE5770" w:rsidRPr="0014596A" w:rsidRDefault="00FE5770" w:rsidP="00FE5770">
      <w:pPr>
        <w:rPr>
          <w:b/>
          <w:bCs/>
          <w:szCs w:val="24"/>
        </w:rPr>
      </w:pPr>
    </w:p>
    <w:p w14:paraId="732BEA56" w14:textId="7F782B55" w:rsidR="009E2359" w:rsidRPr="0014596A" w:rsidRDefault="008F23F4" w:rsidP="00D327A9">
      <w:pPr>
        <w:pStyle w:val="CVNormal"/>
        <w:tabs>
          <w:tab w:val="left" w:pos="1620"/>
        </w:tabs>
        <w:ind w:left="0"/>
        <w:jc w:val="both"/>
        <w:rPr>
          <w:rFonts w:ascii="Times New Roman" w:hAnsi="Times New Roman"/>
          <w:sz w:val="24"/>
          <w:szCs w:val="24"/>
          <w:lang w:val="en-GB"/>
        </w:rPr>
      </w:pPr>
      <w:r w:rsidRPr="0014596A">
        <w:rPr>
          <w:rFonts w:ascii="Times New Roman" w:hAnsi="Times New Roman"/>
          <w:b/>
          <w:sz w:val="24"/>
          <w:szCs w:val="24"/>
          <w:lang w:val="sq-AL"/>
        </w:rPr>
        <w:t xml:space="preserve">2024-2025    </w:t>
      </w:r>
      <w:r w:rsidR="00417C74" w:rsidRPr="0014596A">
        <w:rPr>
          <w:rFonts w:ascii="Times New Roman" w:hAnsi="Times New Roman"/>
          <w:sz w:val="24"/>
          <w:szCs w:val="24"/>
          <w:lang w:val="en-GB"/>
        </w:rPr>
        <w:t xml:space="preserve">Director at the </w:t>
      </w:r>
      <w:r w:rsidR="00417C74" w:rsidRPr="0014596A">
        <w:rPr>
          <w:rFonts w:ascii="Times New Roman" w:hAnsi="Times New Roman"/>
          <w:sz w:val="24"/>
          <w:szCs w:val="24"/>
          <w:lang w:val="it-IT"/>
        </w:rPr>
        <w:t xml:space="preserve">Institute of </w:t>
      </w:r>
      <w:r w:rsidR="00417C74" w:rsidRPr="0014596A">
        <w:rPr>
          <w:rFonts w:ascii="Times New Roman" w:hAnsi="Times New Roman"/>
          <w:sz w:val="24"/>
          <w:szCs w:val="24"/>
          <w:lang w:val="en-GB"/>
        </w:rPr>
        <w:t>Plant Genetic Resources, Agriculture University of Tirana</w:t>
      </w:r>
    </w:p>
    <w:p w14:paraId="2649F48A" w14:textId="1D23BF8C" w:rsidR="009D315A" w:rsidRPr="0014596A" w:rsidRDefault="008F23F4" w:rsidP="00CF58B3">
      <w:pPr>
        <w:tabs>
          <w:tab w:val="left" w:pos="1440"/>
        </w:tabs>
        <w:ind w:left="1276" w:hanging="1276"/>
        <w:jc w:val="both"/>
        <w:rPr>
          <w:b/>
          <w:bCs/>
          <w:color w:val="000000" w:themeColor="text1"/>
          <w:szCs w:val="24"/>
        </w:rPr>
      </w:pPr>
      <w:r w:rsidRPr="0014596A">
        <w:rPr>
          <w:b/>
          <w:szCs w:val="24"/>
          <w:lang w:val="sq-AL"/>
        </w:rPr>
        <w:t>2021-2024</w:t>
      </w:r>
      <w:r w:rsidR="00676D83">
        <w:rPr>
          <w:b/>
          <w:szCs w:val="24"/>
          <w:lang w:val="sq-AL"/>
        </w:rPr>
        <w:t xml:space="preserve">  </w:t>
      </w:r>
      <w:r w:rsidR="00417C74" w:rsidRPr="0014596A">
        <w:rPr>
          <w:szCs w:val="24"/>
          <w:lang w:val="en-GB"/>
        </w:rPr>
        <w:t xml:space="preserve">The head of Genetic Sector and Researcher for </w:t>
      </w:r>
      <w:r w:rsidR="00361B49" w:rsidRPr="0014596A">
        <w:rPr>
          <w:szCs w:val="24"/>
          <w:lang w:val="en-GB"/>
        </w:rPr>
        <w:t>Leguminous</w:t>
      </w:r>
      <w:r w:rsidR="00417C74" w:rsidRPr="0014596A">
        <w:rPr>
          <w:szCs w:val="24"/>
          <w:lang w:val="en-GB"/>
        </w:rPr>
        <w:t xml:space="preserve"> Plants, Agriculture University of Tirana</w:t>
      </w:r>
      <w:r w:rsidR="00684812" w:rsidRPr="0014596A">
        <w:rPr>
          <w:szCs w:val="24"/>
          <w:lang w:val="en-GB"/>
        </w:rPr>
        <w:t>.</w:t>
      </w:r>
    </w:p>
    <w:p w14:paraId="39AAB691" w14:textId="26822F89" w:rsidR="00417C74" w:rsidRPr="0014596A" w:rsidRDefault="00C41710" w:rsidP="00CF58B3">
      <w:pPr>
        <w:tabs>
          <w:tab w:val="left" w:pos="1440"/>
        </w:tabs>
        <w:ind w:left="1276" w:hanging="1276"/>
        <w:jc w:val="both"/>
        <w:rPr>
          <w:b/>
          <w:bCs/>
          <w:szCs w:val="24"/>
          <w:lang w:val="sq-AL"/>
        </w:rPr>
      </w:pPr>
      <w:r w:rsidRPr="0014596A">
        <w:rPr>
          <w:b/>
          <w:szCs w:val="24"/>
        </w:rPr>
        <w:t>2006</w:t>
      </w:r>
      <w:r w:rsidR="008F23F4" w:rsidRPr="0014596A">
        <w:rPr>
          <w:b/>
          <w:szCs w:val="24"/>
        </w:rPr>
        <w:t>-</w:t>
      </w:r>
      <w:r w:rsidRPr="0014596A">
        <w:rPr>
          <w:b/>
          <w:szCs w:val="24"/>
        </w:rPr>
        <w:t xml:space="preserve">2021  </w:t>
      </w:r>
      <w:r w:rsidR="00676D83">
        <w:rPr>
          <w:b/>
          <w:szCs w:val="24"/>
        </w:rPr>
        <w:t xml:space="preserve"> </w:t>
      </w:r>
      <w:r w:rsidR="00D05D44" w:rsidRPr="0014596A">
        <w:rPr>
          <w:noProof/>
          <w:szCs w:val="24"/>
          <w:lang w:val="sq-AL"/>
        </w:rPr>
        <w:t xml:space="preserve">Scientific </w:t>
      </w:r>
      <w:r w:rsidR="00922305" w:rsidRPr="0014596A">
        <w:rPr>
          <w:noProof/>
          <w:szCs w:val="24"/>
          <w:lang w:val="sq-AL"/>
        </w:rPr>
        <w:t>R</w:t>
      </w:r>
      <w:r w:rsidR="00D05D44" w:rsidRPr="0014596A">
        <w:rPr>
          <w:noProof/>
          <w:szCs w:val="24"/>
          <w:lang w:val="sq-AL"/>
        </w:rPr>
        <w:t>esearcher</w:t>
      </w:r>
      <w:r w:rsidR="00417C74" w:rsidRPr="0014596A">
        <w:rPr>
          <w:noProof/>
          <w:szCs w:val="24"/>
          <w:lang w:val="sq-AL"/>
        </w:rPr>
        <w:t xml:space="preserve"> on Plant Genetic Resources, </w:t>
      </w:r>
      <w:r w:rsidR="00417C74" w:rsidRPr="0014596A">
        <w:rPr>
          <w:szCs w:val="24"/>
          <w:lang w:val="en-GB"/>
        </w:rPr>
        <w:t xml:space="preserve">Monitoring and Storage </w:t>
      </w:r>
      <w:r w:rsidR="00417C74" w:rsidRPr="0014596A">
        <w:rPr>
          <w:noProof/>
          <w:szCs w:val="24"/>
          <w:lang w:val="sq-AL"/>
        </w:rPr>
        <w:t xml:space="preserve">of Plant genetic Resources, </w:t>
      </w:r>
      <w:r w:rsidR="00417C74" w:rsidRPr="0014596A">
        <w:rPr>
          <w:szCs w:val="24"/>
          <w:lang w:val="en-GB"/>
        </w:rPr>
        <w:t>Researcher for Legumes Plants</w:t>
      </w:r>
      <w:r w:rsidR="00417C74" w:rsidRPr="0014596A">
        <w:rPr>
          <w:szCs w:val="24"/>
        </w:rPr>
        <w:t xml:space="preserve"> and Assistant lecturer, Department of Plant Production, Faculty of Agriculture, </w:t>
      </w:r>
      <w:r w:rsidR="00417C74" w:rsidRPr="0014596A">
        <w:rPr>
          <w:szCs w:val="24"/>
          <w:lang w:val="en-GB"/>
        </w:rPr>
        <w:t>Agriculture University of Tirana</w:t>
      </w:r>
      <w:r w:rsidR="00684812" w:rsidRPr="0014596A">
        <w:rPr>
          <w:szCs w:val="24"/>
          <w:lang w:val="en-GB"/>
        </w:rPr>
        <w:t>.</w:t>
      </w:r>
      <w:r w:rsidR="00417C74" w:rsidRPr="0014596A">
        <w:rPr>
          <w:b/>
          <w:bCs/>
          <w:szCs w:val="24"/>
          <w:lang w:val="sq-AL"/>
        </w:rPr>
        <w:t xml:space="preserve"> </w:t>
      </w:r>
    </w:p>
    <w:p w14:paraId="09177ACC" w14:textId="697074B6" w:rsidR="00361B49" w:rsidRPr="0014596A" w:rsidRDefault="00122BB3" w:rsidP="00417B71">
      <w:pPr>
        <w:tabs>
          <w:tab w:val="left" w:pos="142"/>
        </w:tabs>
        <w:ind w:left="1276" w:hanging="1276"/>
        <w:jc w:val="both"/>
        <w:rPr>
          <w:szCs w:val="24"/>
        </w:rPr>
      </w:pPr>
      <w:r w:rsidRPr="0014596A">
        <w:rPr>
          <w:b/>
          <w:bCs/>
          <w:szCs w:val="24"/>
          <w:lang w:val="sq-AL"/>
        </w:rPr>
        <w:t>1997</w:t>
      </w:r>
      <w:r w:rsidR="000A0F7B" w:rsidRPr="0014596A">
        <w:rPr>
          <w:b/>
          <w:bCs/>
          <w:szCs w:val="24"/>
          <w:lang w:val="sq-AL"/>
        </w:rPr>
        <w:t>-</w:t>
      </w:r>
      <w:r w:rsidR="00FE5770" w:rsidRPr="0014596A">
        <w:rPr>
          <w:b/>
          <w:bCs/>
          <w:szCs w:val="24"/>
          <w:lang w:val="sq-AL"/>
        </w:rPr>
        <w:t>20</w:t>
      </w:r>
      <w:r w:rsidRPr="0014596A">
        <w:rPr>
          <w:b/>
          <w:bCs/>
          <w:szCs w:val="24"/>
          <w:lang w:val="sq-AL"/>
        </w:rPr>
        <w:t>0</w:t>
      </w:r>
      <w:r w:rsidR="00C41710" w:rsidRPr="0014596A">
        <w:rPr>
          <w:b/>
          <w:bCs/>
          <w:szCs w:val="24"/>
          <w:lang w:val="sq-AL"/>
        </w:rPr>
        <w:t>6</w:t>
      </w:r>
      <w:r w:rsidR="00CB1158" w:rsidRPr="0014596A">
        <w:rPr>
          <w:b/>
          <w:bCs/>
          <w:szCs w:val="24"/>
          <w:lang w:val="sq-AL"/>
        </w:rPr>
        <w:t xml:space="preserve">  </w:t>
      </w:r>
      <w:r w:rsidR="00361B49" w:rsidRPr="0014596A">
        <w:rPr>
          <w:b/>
          <w:bCs/>
          <w:szCs w:val="24"/>
          <w:lang w:val="sq-AL"/>
        </w:rPr>
        <w:t xml:space="preserve"> </w:t>
      </w:r>
      <w:r w:rsidR="00361B49" w:rsidRPr="0014596A">
        <w:rPr>
          <w:szCs w:val="24"/>
        </w:rPr>
        <w:t>The specialist in the National Seed and Seedlings, in sector of Genebank Ministry of Agriculture and Food of Tirana</w:t>
      </w:r>
    </w:p>
    <w:p w14:paraId="7FBF0F31" w14:textId="5BABDF57" w:rsidR="00361B49" w:rsidRPr="0014596A" w:rsidRDefault="00122BB3" w:rsidP="00CF58B3">
      <w:pPr>
        <w:tabs>
          <w:tab w:val="left" w:pos="1620"/>
        </w:tabs>
        <w:ind w:left="1276" w:hanging="1276"/>
        <w:jc w:val="both"/>
        <w:rPr>
          <w:szCs w:val="24"/>
          <w:lang w:val="en-GB"/>
        </w:rPr>
      </w:pPr>
      <w:r w:rsidRPr="0014596A">
        <w:rPr>
          <w:b/>
          <w:szCs w:val="24"/>
          <w:lang w:val="sq-AL"/>
        </w:rPr>
        <w:t>19</w:t>
      </w:r>
      <w:r w:rsidR="00AF0FF8" w:rsidRPr="0014596A">
        <w:rPr>
          <w:b/>
          <w:szCs w:val="24"/>
          <w:lang w:val="sq-AL"/>
        </w:rPr>
        <w:t>89</w:t>
      </w:r>
      <w:r w:rsidRPr="0014596A">
        <w:rPr>
          <w:b/>
          <w:szCs w:val="24"/>
          <w:lang w:val="sq-AL"/>
        </w:rPr>
        <w:t>-19</w:t>
      </w:r>
      <w:r w:rsidR="00AF0FF8" w:rsidRPr="0014596A">
        <w:rPr>
          <w:b/>
          <w:szCs w:val="24"/>
          <w:lang w:val="sq-AL"/>
        </w:rPr>
        <w:t>97</w:t>
      </w:r>
      <w:r w:rsidRPr="0014596A">
        <w:rPr>
          <w:b/>
          <w:szCs w:val="24"/>
          <w:lang w:val="sq-AL"/>
        </w:rPr>
        <w:t xml:space="preserve">   </w:t>
      </w:r>
      <w:r w:rsidR="00361B49" w:rsidRPr="0014596A">
        <w:rPr>
          <w:szCs w:val="24"/>
        </w:rPr>
        <w:t>The chief in the sector of projection in the Green Enterprise,</w:t>
      </w:r>
      <w:r w:rsidR="00361B49" w:rsidRPr="0014596A">
        <w:rPr>
          <w:szCs w:val="24"/>
          <w:lang w:val="en-GB"/>
        </w:rPr>
        <w:t xml:space="preserve"> Ministry of Construction and Communal Services,   Tirana</w:t>
      </w:r>
      <w:r w:rsidR="00684812" w:rsidRPr="0014596A">
        <w:rPr>
          <w:szCs w:val="24"/>
          <w:lang w:val="en-GB"/>
        </w:rPr>
        <w:t>.</w:t>
      </w:r>
    </w:p>
    <w:p w14:paraId="7F94A297" w14:textId="09EE7524" w:rsidR="000A0F7B" w:rsidRPr="0014596A" w:rsidRDefault="00122BB3" w:rsidP="00CF58B3">
      <w:pPr>
        <w:tabs>
          <w:tab w:val="left" w:pos="1440"/>
          <w:tab w:val="left" w:pos="1620"/>
        </w:tabs>
        <w:ind w:left="1276" w:hanging="1276"/>
        <w:jc w:val="both"/>
        <w:rPr>
          <w:szCs w:val="24"/>
          <w:lang w:val="sq-AL"/>
        </w:rPr>
      </w:pPr>
      <w:r w:rsidRPr="0014596A">
        <w:rPr>
          <w:b/>
          <w:szCs w:val="24"/>
          <w:lang w:val="sq-AL"/>
        </w:rPr>
        <w:t>198</w:t>
      </w:r>
      <w:r w:rsidR="00AF0FF8" w:rsidRPr="0014596A">
        <w:rPr>
          <w:b/>
          <w:szCs w:val="24"/>
          <w:lang w:val="sq-AL"/>
        </w:rPr>
        <w:t>7</w:t>
      </w:r>
      <w:r w:rsidRPr="0014596A">
        <w:rPr>
          <w:b/>
          <w:szCs w:val="24"/>
          <w:lang w:val="sq-AL"/>
        </w:rPr>
        <w:t>-198</w:t>
      </w:r>
      <w:r w:rsidR="00AF0FF8" w:rsidRPr="0014596A">
        <w:rPr>
          <w:b/>
          <w:szCs w:val="24"/>
          <w:lang w:val="sq-AL"/>
        </w:rPr>
        <w:t>9</w:t>
      </w:r>
      <w:r w:rsidRPr="0014596A">
        <w:rPr>
          <w:b/>
          <w:szCs w:val="24"/>
          <w:lang w:val="sq-AL"/>
        </w:rPr>
        <w:t xml:space="preserve">   </w:t>
      </w:r>
      <w:r w:rsidR="00361B49" w:rsidRPr="0014596A">
        <w:rPr>
          <w:szCs w:val="24"/>
        </w:rPr>
        <w:t>The specialist in the Vegetable and Potatoes Institute, Tirana, Ministry of Agriculture and Food of Tirana</w:t>
      </w:r>
      <w:r w:rsidR="00684812" w:rsidRPr="0014596A">
        <w:rPr>
          <w:szCs w:val="24"/>
        </w:rPr>
        <w:t>.</w:t>
      </w:r>
    </w:p>
    <w:p w14:paraId="7855BA9D" w14:textId="29ABF5D0" w:rsidR="00914749" w:rsidRPr="0014596A" w:rsidRDefault="001769C1" w:rsidP="00914749">
      <w:pPr>
        <w:ind w:left="1276" w:hanging="1134"/>
        <w:jc w:val="both"/>
        <w:rPr>
          <w:szCs w:val="24"/>
        </w:rPr>
      </w:pPr>
      <w:r w:rsidRPr="0014596A">
        <w:rPr>
          <w:b/>
          <w:bCs/>
          <w:color w:val="000000"/>
          <w:szCs w:val="24"/>
          <w:lang w:val="sq-AL"/>
        </w:rPr>
        <w:t xml:space="preserve">       </w:t>
      </w:r>
      <w:r w:rsidR="00914749" w:rsidRPr="0014596A">
        <w:rPr>
          <w:b/>
          <w:bCs/>
          <w:color w:val="000000"/>
          <w:szCs w:val="24"/>
          <w:lang w:val="sq-AL"/>
        </w:rPr>
        <w:t>2024</w:t>
      </w:r>
      <w:r w:rsidR="00914749" w:rsidRPr="0014596A">
        <w:rPr>
          <w:b/>
          <w:bCs/>
          <w:color w:val="000000"/>
          <w:szCs w:val="24"/>
          <w:lang w:val="sq-AL"/>
        </w:rPr>
        <w:tab/>
      </w:r>
      <w:r w:rsidR="00914749" w:rsidRPr="0014596A">
        <w:rPr>
          <w:bCs/>
          <w:noProof/>
          <w:szCs w:val="24"/>
          <w:lang w:val="sq-AL"/>
        </w:rPr>
        <w:t>Academic title promotion</w:t>
      </w:r>
      <w:r w:rsidR="00914749" w:rsidRPr="0014596A">
        <w:rPr>
          <w:b/>
          <w:noProof/>
          <w:szCs w:val="24"/>
          <w:lang w:val="sq-AL"/>
        </w:rPr>
        <w:t xml:space="preserve"> </w:t>
      </w:r>
      <w:r w:rsidR="00914749" w:rsidRPr="0014596A">
        <w:rPr>
          <w:szCs w:val="24"/>
        </w:rPr>
        <w:t>“Associate Professor “,</w:t>
      </w:r>
      <w:r w:rsidR="00D22F2C" w:rsidRPr="0014596A">
        <w:rPr>
          <w:szCs w:val="24"/>
        </w:rPr>
        <w:t xml:space="preserve"> </w:t>
      </w:r>
      <w:r w:rsidR="00914749" w:rsidRPr="0014596A">
        <w:rPr>
          <w:szCs w:val="24"/>
          <w:lang w:val="sq-AL"/>
        </w:rPr>
        <w:t xml:space="preserve">Agricultural University of Tirana, </w:t>
      </w:r>
      <w:r w:rsidR="00914749" w:rsidRPr="0014596A">
        <w:rPr>
          <w:szCs w:val="24"/>
        </w:rPr>
        <w:t>Ministry of Education. Republic of Albania</w:t>
      </w:r>
    </w:p>
    <w:p w14:paraId="2103AE72" w14:textId="516ED25D" w:rsidR="00914749" w:rsidRPr="0014596A" w:rsidRDefault="00914749" w:rsidP="00914749">
      <w:pPr>
        <w:ind w:left="1276" w:hanging="1276"/>
        <w:jc w:val="both"/>
        <w:rPr>
          <w:szCs w:val="24"/>
        </w:rPr>
      </w:pPr>
      <w:r w:rsidRPr="0014596A">
        <w:rPr>
          <w:b/>
          <w:bCs/>
          <w:color w:val="000000" w:themeColor="text1"/>
          <w:szCs w:val="24"/>
          <w:lang w:val="sq-AL"/>
        </w:rPr>
        <w:t>2008-2013</w:t>
      </w:r>
      <w:r w:rsidRPr="0014596A">
        <w:rPr>
          <w:b/>
          <w:bCs/>
          <w:color w:val="000000" w:themeColor="text1"/>
          <w:szCs w:val="24"/>
          <w:lang w:val="sq-AL"/>
        </w:rPr>
        <w:tab/>
      </w:r>
      <w:r w:rsidRPr="0014596A">
        <w:rPr>
          <w:szCs w:val="24"/>
        </w:rPr>
        <w:t xml:space="preserve">PhD qualification in (Doctor) in the field: “Agricultural and Environment”, “Agronomic  Science”, </w:t>
      </w:r>
      <w:r w:rsidRPr="0014596A">
        <w:rPr>
          <w:szCs w:val="24"/>
          <w:lang w:val="sq-AL"/>
        </w:rPr>
        <w:t xml:space="preserve">Agricultural University of Tirana, </w:t>
      </w:r>
      <w:r w:rsidRPr="0014596A">
        <w:rPr>
          <w:szCs w:val="24"/>
        </w:rPr>
        <w:t>Ministry of Education. Republic of Albania</w:t>
      </w:r>
    </w:p>
    <w:p w14:paraId="0CC9BDEC" w14:textId="51E0ECE5" w:rsidR="00914749" w:rsidRPr="0014596A" w:rsidRDefault="00914749" w:rsidP="00312819">
      <w:pPr>
        <w:tabs>
          <w:tab w:val="left" w:pos="1260"/>
        </w:tabs>
        <w:ind w:left="1260" w:hanging="1260"/>
        <w:jc w:val="both"/>
        <w:rPr>
          <w:b/>
          <w:bCs/>
          <w:szCs w:val="24"/>
        </w:rPr>
      </w:pPr>
      <w:r w:rsidRPr="0014596A">
        <w:rPr>
          <w:b/>
          <w:bCs/>
          <w:szCs w:val="24"/>
          <w:lang w:val="sq-AL"/>
        </w:rPr>
        <w:t xml:space="preserve">2005-2007  </w:t>
      </w:r>
      <w:r w:rsidR="00312819" w:rsidRPr="0014596A">
        <w:rPr>
          <w:b/>
          <w:bCs/>
          <w:szCs w:val="24"/>
          <w:lang w:val="sq-AL"/>
        </w:rPr>
        <w:t xml:space="preserve"> </w:t>
      </w:r>
      <w:r w:rsidRPr="0014596A">
        <w:rPr>
          <w:szCs w:val="24"/>
        </w:rPr>
        <w:t xml:space="preserve">Master in “Agronomic Science” in the University of Agriculture in Tirana, </w:t>
      </w:r>
      <w:r w:rsidRPr="0014596A">
        <w:rPr>
          <w:szCs w:val="24"/>
          <w:lang w:val="sq-AL"/>
        </w:rPr>
        <w:t xml:space="preserve">Agricultural </w:t>
      </w:r>
      <w:r w:rsidR="00312819" w:rsidRPr="0014596A">
        <w:rPr>
          <w:szCs w:val="24"/>
          <w:lang w:val="sq-AL"/>
        </w:rPr>
        <w:t xml:space="preserve"> </w:t>
      </w:r>
      <w:r w:rsidRPr="0014596A">
        <w:rPr>
          <w:szCs w:val="24"/>
          <w:lang w:val="sq-AL"/>
        </w:rPr>
        <w:t xml:space="preserve">University of Tirana, </w:t>
      </w:r>
      <w:r w:rsidRPr="0014596A">
        <w:rPr>
          <w:szCs w:val="24"/>
        </w:rPr>
        <w:t>Ministry of Education of Albania</w:t>
      </w:r>
    </w:p>
    <w:p w14:paraId="626DD2ED" w14:textId="079002C4" w:rsidR="001E6893" w:rsidRPr="0014596A" w:rsidRDefault="00F2578C" w:rsidP="00CF58B3">
      <w:pPr>
        <w:tabs>
          <w:tab w:val="left" w:pos="1080"/>
          <w:tab w:val="left" w:pos="1440"/>
          <w:tab w:val="left" w:pos="1620"/>
        </w:tabs>
        <w:ind w:left="1276" w:hanging="1276"/>
        <w:jc w:val="both"/>
        <w:rPr>
          <w:szCs w:val="24"/>
          <w:lang w:val="sq-AL"/>
        </w:rPr>
      </w:pPr>
      <w:r w:rsidRPr="0014596A">
        <w:rPr>
          <w:b/>
          <w:szCs w:val="24"/>
          <w:lang w:val="sq-AL"/>
        </w:rPr>
        <w:t>1982-</w:t>
      </w:r>
      <w:r w:rsidR="001E6893" w:rsidRPr="0014596A">
        <w:rPr>
          <w:b/>
          <w:szCs w:val="24"/>
          <w:lang w:val="sq-AL"/>
        </w:rPr>
        <w:t xml:space="preserve">1986 </w:t>
      </w:r>
      <w:r w:rsidR="00676D83">
        <w:rPr>
          <w:b/>
          <w:szCs w:val="24"/>
          <w:lang w:val="sq-AL"/>
        </w:rPr>
        <w:t xml:space="preserve"> </w:t>
      </w:r>
      <w:r w:rsidR="00C52F6E" w:rsidRPr="0014596A">
        <w:rPr>
          <w:szCs w:val="24"/>
        </w:rPr>
        <w:t>Diploma for advanced studies</w:t>
      </w:r>
      <w:r w:rsidR="001E6893" w:rsidRPr="0014596A">
        <w:rPr>
          <w:szCs w:val="24"/>
          <w:lang w:val="sq-AL"/>
        </w:rPr>
        <w:t xml:space="preserve">, </w:t>
      </w:r>
      <w:r w:rsidR="00C52F6E" w:rsidRPr="0014596A">
        <w:rPr>
          <w:szCs w:val="24"/>
          <w:lang w:val="en-GB"/>
        </w:rPr>
        <w:t>Agronomist,</w:t>
      </w:r>
      <w:r w:rsidR="00C52F6E" w:rsidRPr="0014596A">
        <w:rPr>
          <w:szCs w:val="24"/>
          <w:lang w:val="sq-AL"/>
        </w:rPr>
        <w:t xml:space="preserve"> Faculty of Agriculture, Agricultural University of Tirana, </w:t>
      </w:r>
      <w:r w:rsidR="00C52F6E" w:rsidRPr="0014596A">
        <w:rPr>
          <w:szCs w:val="24"/>
        </w:rPr>
        <w:t>Ministry of Education. Republic of Albania</w:t>
      </w:r>
      <w:r w:rsidR="00684812" w:rsidRPr="0014596A">
        <w:rPr>
          <w:szCs w:val="24"/>
        </w:rPr>
        <w:t>.</w:t>
      </w:r>
    </w:p>
    <w:p w14:paraId="51B00F68" w14:textId="77777777" w:rsidR="00FA0E48" w:rsidRPr="00C77EAE" w:rsidRDefault="00FA0E48" w:rsidP="006E22CD">
      <w:pPr>
        <w:tabs>
          <w:tab w:val="left" w:pos="1440"/>
        </w:tabs>
        <w:jc w:val="both"/>
        <w:rPr>
          <w:b/>
          <w:bCs/>
          <w:sz w:val="16"/>
          <w:szCs w:val="16"/>
          <w:lang w:val="sq-AL"/>
        </w:rPr>
      </w:pPr>
    </w:p>
    <w:p w14:paraId="4ADB9797" w14:textId="343413AF" w:rsidR="008425F5" w:rsidRPr="0014596A" w:rsidRDefault="008425F5" w:rsidP="008425F5">
      <w:pPr>
        <w:tabs>
          <w:tab w:val="left" w:pos="284"/>
          <w:tab w:val="left" w:pos="360"/>
          <w:tab w:val="left" w:pos="1276"/>
          <w:tab w:val="left" w:pos="1418"/>
        </w:tabs>
        <w:jc w:val="both"/>
        <w:rPr>
          <w:b/>
          <w:szCs w:val="24"/>
        </w:rPr>
      </w:pPr>
      <w:r w:rsidRPr="0014596A">
        <w:rPr>
          <w:b/>
          <w:szCs w:val="24"/>
        </w:rPr>
        <w:t>Service in Professional Organizations</w:t>
      </w:r>
      <w:r w:rsidR="00E15245" w:rsidRPr="0014596A">
        <w:rPr>
          <w:b/>
          <w:szCs w:val="24"/>
        </w:rPr>
        <w:t xml:space="preserve">, Scientific </w:t>
      </w:r>
      <w:r w:rsidR="00391CD8" w:rsidRPr="0014596A">
        <w:rPr>
          <w:b/>
          <w:szCs w:val="24"/>
        </w:rPr>
        <w:t>Committee</w:t>
      </w:r>
    </w:p>
    <w:p w14:paraId="4CE3F937" w14:textId="77777777" w:rsidR="00EB1A88" w:rsidRPr="00C77EAE" w:rsidRDefault="00EB1A88" w:rsidP="008425F5">
      <w:pPr>
        <w:tabs>
          <w:tab w:val="left" w:pos="284"/>
          <w:tab w:val="left" w:pos="360"/>
          <w:tab w:val="left" w:pos="1276"/>
          <w:tab w:val="left" w:pos="1418"/>
        </w:tabs>
        <w:jc w:val="both"/>
        <w:rPr>
          <w:b/>
          <w:sz w:val="16"/>
          <w:szCs w:val="16"/>
        </w:rPr>
      </w:pPr>
    </w:p>
    <w:p w14:paraId="6F3A54AC" w14:textId="3B44B3C1" w:rsidR="00EB1A88" w:rsidRPr="00D327A9" w:rsidRDefault="00EB1A88" w:rsidP="00D327A9">
      <w:pPr>
        <w:pStyle w:val="Pa0"/>
        <w:ind w:left="1418" w:hanging="1418"/>
        <w:rPr>
          <w:rFonts w:ascii="Times New Roman" w:hAnsi="Times New Roman"/>
          <w:lang w:val="en-GB"/>
        </w:rPr>
      </w:pPr>
      <w:r w:rsidRPr="0014596A">
        <w:rPr>
          <w:rStyle w:val="A4"/>
          <w:rFonts w:ascii="Times New Roman" w:hAnsi="Times New Roman"/>
          <w:b/>
          <w:bCs/>
          <w:color w:val="auto"/>
          <w:sz w:val="24"/>
          <w:szCs w:val="24"/>
        </w:rPr>
        <w:t xml:space="preserve">         2025</w:t>
      </w:r>
      <w:r w:rsidRPr="0014596A">
        <w:rPr>
          <w:rStyle w:val="A4"/>
          <w:rFonts w:ascii="Times New Roman" w:hAnsi="Times New Roman"/>
          <w:color w:val="auto"/>
          <w:sz w:val="24"/>
          <w:szCs w:val="24"/>
        </w:rPr>
        <w:t xml:space="preserve">    </w:t>
      </w:r>
      <w:r w:rsidR="009F06AA" w:rsidRPr="0014596A">
        <w:rPr>
          <w:rStyle w:val="A4"/>
          <w:rFonts w:ascii="Times New Roman" w:hAnsi="Times New Roman"/>
          <w:color w:val="auto"/>
          <w:sz w:val="24"/>
          <w:szCs w:val="24"/>
        </w:rPr>
        <w:t xml:space="preserve">  </w:t>
      </w:r>
      <w:r w:rsidRPr="0014596A">
        <w:rPr>
          <w:rStyle w:val="A4"/>
          <w:rFonts w:ascii="Times New Roman" w:hAnsi="Times New Roman"/>
          <w:color w:val="auto"/>
          <w:sz w:val="24"/>
          <w:szCs w:val="24"/>
        </w:rPr>
        <w:t xml:space="preserve">Member in the Conference Organizing Committee, ICOALS V, </w:t>
      </w:r>
      <w:r w:rsidR="00D327A9" w:rsidRPr="00D327A9">
        <w:rPr>
          <w:rFonts w:ascii="Times New Roman" w:hAnsi="Times New Roman"/>
          <w:lang w:val="sq-AL"/>
        </w:rPr>
        <w:t>Agricultural University of Tirana</w:t>
      </w:r>
      <w:r w:rsidRPr="00D327A9">
        <w:rPr>
          <w:rFonts w:ascii="Times New Roman" w:hAnsi="Times New Roman"/>
          <w:lang w:val="en-GB"/>
        </w:rPr>
        <w:t xml:space="preserve"> </w:t>
      </w:r>
    </w:p>
    <w:p w14:paraId="21CE28A5" w14:textId="700CEB73" w:rsidR="00D327A9" w:rsidRPr="00D327A9" w:rsidRDefault="00EB1A88" w:rsidP="00D327A9">
      <w:pPr>
        <w:pStyle w:val="Pa0"/>
        <w:ind w:left="1418" w:hanging="1418"/>
        <w:rPr>
          <w:rFonts w:ascii="Times New Roman" w:hAnsi="Times New Roman"/>
          <w:lang w:val="en-GB"/>
        </w:rPr>
      </w:pPr>
      <w:r w:rsidRPr="0014596A">
        <w:rPr>
          <w:rStyle w:val="A4"/>
          <w:b/>
          <w:bCs/>
          <w:color w:val="auto"/>
          <w:sz w:val="24"/>
          <w:szCs w:val="24"/>
        </w:rPr>
        <w:t xml:space="preserve">         </w:t>
      </w:r>
      <w:r w:rsidRPr="00D327A9">
        <w:rPr>
          <w:rStyle w:val="A4"/>
          <w:rFonts w:ascii="Times New Roman" w:hAnsi="Times New Roman"/>
          <w:b/>
          <w:bCs/>
          <w:color w:val="auto"/>
          <w:sz w:val="24"/>
          <w:szCs w:val="24"/>
        </w:rPr>
        <w:t xml:space="preserve">2025 </w:t>
      </w:r>
      <w:r w:rsidRPr="0014596A">
        <w:rPr>
          <w:rStyle w:val="A4"/>
          <w:b/>
          <w:bCs/>
          <w:color w:val="auto"/>
          <w:sz w:val="24"/>
          <w:szCs w:val="24"/>
        </w:rPr>
        <w:t xml:space="preserve">    </w:t>
      </w:r>
      <w:r w:rsidRPr="00D327A9">
        <w:rPr>
          <w:rFonts w:ascii="Times New Roman" w:hAnsi="Times New Roman"/>
        </w:rPr>
        <w:t xml:space="preserve">Steering Committee </w:t>
      </w:r>
      <w:proofErr w:type="spellStart"/>
      <w:r w:rsidRPr="00D327A9">
        <w:rPr>
          <w:rFonts w:ascii="Times New Roman" w:hAnsi="Times New Roman"/>
        </w:rPr>
        <w:t>Boku</w:t>
      </w:r>
      <w:proofErr w:type="spellEnd"/>
      <w:r w:rsidRPr="0014596A">
        <w:t>-</w:t>
      </w:r>
      <w:r w:rsidRPr="0014596A">
        <w:rPr>
          <w:rStyle w:val="A4"/>
          <w:color w:val="auto"/>
          <w:sz w:val="24"/>
          <w:szCs w:val="24"/>
        </w:rPr>
        <w:t xml:space="preserve"> </w:t>
      </w:r>
      <w:r w:rsidR="00D327A9" w:rsidRPr="00D327A9">
        <w:rPr>
          <w:rFonts w:ascii="Times New Roman" w:hAnsi="Times New Roman"/>
          <w:lang w:val="sq-AL"/>
        </w:rPr>
        <w:t>Agricultural University of Tirana</w:t>
      </w:r>
      <w:r w:rsidR="00D327A9" w:rsidRPr="00D327A9">
        <w:rPr>
          <w:rFonts w:ascii="Times New Roman" w:hAnsi="Times New Roman"/>
          <w:lang w:val="en-GB"/>
        </w:rPr>
        <w:t xml:space="preserve"> </w:t>
      </w:r>
    </w:p>
    <w:p w14:paraId="5FD21F3A" w14:textId="18116522" w:rsidR="00F00F75" w:rsidRPr="0014596A" w:rsidRDefault="00F00F75" w:rsidP="009866D9">
      <w:pPr>
        <w:tabs>
          <w:tab w:val="left" w:pos="1418"/>
          <w:tab w:val="left" w:pos="1701"/>
        </w:tabs>
        <w:ind w:left="1418" w:hanging="1418"/>
        <w:rPr>
          <w:b/>
          <w:bCs/>
          <w:szCs w:val="24"/>
          <w:lang w:val="sq-AL"/>
        </w:rPr>
      </w:pPr>
      <w:r w:rsidRPr="0014596A">
        <w:rPr>
          <w:b/>
          <w:bCs/>
          <w:szCs w:val="24"/>
          <w:lang w:val="sq-AL"/>
        </w:rPr>
        <w:t>2024-2025</w:t>
      </w:r>
      <w:r w:rsidRPr="0014596A">
        <w:rPr>
          <w:szCs w:val="24"/>
          <w:shd w:val="clear" w:color="auto" w:fill="FFFFFF"/>
        </w:rPr>
        <w:t xml:space="preserve"> </w:t>
      </w:r>
      <w:r w:rsidR="00D327A9">
        <w:rPr>
          <w:szCs w:val="24"/>
          <w:shd w:val="clear" w:color="auto" w:fill="FFFFFF"/>
        </w:rPr>
        <w:t xml:space="preserve"> </w:t>
      </w:r>
      <w:r w:rsidR="009866D9">
        <w:rPr>
          <w:szCs w:val="24"/>
          <w:shd w:val="clear" w:color="auto" w:fill="FFFFFF"/>
        </w:rPr>
        <w:t xml:space="preserve">    </w:t>
      </w:r>
      <w:r w:rsidRPr="0014596A">
        <w:rPr>
          <w:rStyle w:val="A4"/>
          <w:color w:val="auto"/>
          <w:sz w:val="24"/>
          <w:szCs w:val="24"/>
        </w:rPr>
        <w:t>Member in the</w:t>
      </w:r>
      <w:r w:rsidRPr="0014596A">
        <w:rPr>
          <w:szCs w:val="24"/>
          <w:shd w:val="clear" w:color="auto" w:fill="FFFFFF"/>
        </w:rPr>
        <w:t xml:space="preserve"> Genebank Managers Network, </w:t>
      </w:r>
      <w:r w:rsidR="0036313E" w:rsidRPr="0014596A">
        <w:rPr>
          <w:szCs w:val="24"/>
          <w:shd w:val="clear" w:color="auto" w:fill="FFFFFF"/>
        </w:rPr>
        <w:t>ECPGR</w:t>
      </w:r>
      <w:r w:rsidR="009866D9">
        <w:rPr>
          <w:szCs w:val="24"/>
          <w:shd w:val="clear" w:color="auto" w:fill="FFFFFF"/>
        </w:rPr>
        <w:t xml:space="preserve"> </w:t>
      </w:r>
      <w:r w:rsidR="0036313E" w:rsidRPr="0014596A">
        <w:rPr>
          <w:szCs w:val="24"/>
          <w:shd w:val="clear" w:color="auto" w:fill="FFFFFF"/>
        </w:rPr>
        <w:t>(European</w:t>
      </w:r>
      <w:r w:rsidR="009866D9">
        <w:rPr>
          <w:szCs w:val="24"/>
          <w:shd w:val="clear" w:color="auto" w:fill="FFFFFF"/>
        </w:rPr>
        <w:t xml:space="preserve">    </w:t>
      </w:r>
      <w:r w:rsidR="0036313E" w:rsidRPr="0014596A">
        <w:rPr>
          <w:szCs w:val="24"/>
          <w:shd w:val="clear" w:color="auto" w:fill="FFFFFF"/>
        </w:rPr>
        <w:t xml:space="preserve">Cooperative </w:t>
      </w:r>
      <w:r w:rsidRPr="0014596A">
        <w:rPr>
          <w:szCs w:val="24"/>
          <w:shd w:val="clear" w:color="auto" w:fill="FFFFFF"/>
        </w:rPr>
        <w:t> </w:t>
      </w:r>
      <w:proofErr w:type="spellStart"/>
      <w:r w:rsidR="0036313E" w:rsidRPr="0014596A">
        <w:rPr>
          <w:szCs w:val="24"/>
          <w:shd w:val="clear" w:color="auto" w:fill="FFFFFF"/>
        </w:rPr>
        <w:t>Programme</w:t>
      </w:r>
      <w:proofErr w:type="spellEnd"/>
      <w:r w:rsidR="0036313E" w:rsidRPr="0014596A">
        <w:rPr>
          <w:szCs w:val="24"/>
          <w:shd w:val="clear" w:color="auto" w:fill="FFFFFF"/>
        </w:rPr>
        <w:t xml:space="preserve"> for Plant Genetic Resources)</w:t>
      </w:r>
    </w:p>
    <w:p w14:paraId="6EABA6CB" w14:textId="15D90DB1" w:rsidR="006D51BB" w:rsidRPr="0014596A" w:rsidRDefault="00A302D9" w:rsidP="0014420E">
      <w:pPr>
        <w:ind w:left="1440" w:hanging="1440"/>
        <w:rPr>
          <w:b/>
          <w:bCs/>
          <w:szCs w:val="24"/>
          <w:lang w:val="sq-AL"/>
        </w:rPr>
      </w:pPr>
      <w:r w:rsidRPr="0014596A">
        <w:rPr>
          <w:b/>
          <w:bCs/>
          <w:szCs w:val="24"/>
          <w:lang w:val="sq-AL"/>
        </w:rPr>
        <w:t>2008-2025</w:t>
      </w:r>
      <w:r w:rsidR="00FA059D" w:rsidRPr="0014596A">
        <w:rPr>
          <w:rStyle w:val="A4"/>
          <w:color w:val="auto"/>
          <w:sz w:val="24"/>
          <w:szCs w:val="24"/>
        </w:rPr>
        <w:t xml:space="preserve">    </w:t>
      </w:r>
      <w:r w:rsidR="0014420E">
        <w:rPr>
          <w:rStyle w:val="A4"/>
          <w:color w:val="auto"/>
          <w:sz w:val="24"/>
          <w:szCs w:val="24"/>
        </w:rPr>
        <w:t xml:space="preserve">  </w:t>
      </w:r>
      <w:r w:rsidR="00FA059D" w:rsidRPr="0014596A">
        <w:rPr>
          <w:rStyle w:val="A4"/>
          <w:color w:val="auto"/>
          <w:sz w:val="24"/>
          <w:szCs w:val="24"/>
        </w:rPr>
        <w:t>Member in the</w:t>
      </w:r>
      <w:r w:rsidR="00FA059D" w:rsidRPr="0014596A">
        <w:rPr>
          <w:szCs w:val="24"/>
          <w:shd w:val="clear" w:color="auto" w:fill="FFFFFF"/>
        </w:rPr>
        <w:t xml:space="preserve">  </w:t>
      </w:r>
      <w:r w:rsidR="001B308A" w:rsidRPr="0014596A">
        <w:rPr>
          <w:szCs w:val="24"/>
          <w:shd w:val="clear" w:color="auto" w:fill="FFFFFF"/>
        </w:rPr>
        <w:t>Working Group of Grain Legumes</w:t>
      </w:r>
      <w:r w:rsidR="00FA059D" w:rsidRPr="0014596A">
        <w:rPr>
          <w:szCs w:val="24"/>
          <w:shd w:val="clear" w:color="auto" w:fill="FFFFFF"/>
        </w:rPr>
        <w:t>, ECPGR (</w:t>
      </w:r>
      <w:r w:rsidR="00415247" w:rsidRPr="0014596A">
        <w:rPr>
          <w:szCs w:val="24"/>
          <w:shd w:val="clear" w:color="auto" w:fill="FFFFFF"/>
        </w:rPr>
        <w:t xml:space="preserve"> </w:t>
      </w:r>
      <w:r w:rsidR="00FA059D" w:rsidRPr="0014596A">
        <w:rPr>
          <w:szCs w:val="24"/>
          <w:shd w:val="clear" w:color="auto" w:fill="FFFFFF"/>
        </w:rPr>
        <w:t>European Cooperative  </w:t>
      </w:r>
      <w:proofErr w:type="spellStart"/>
      <w:r w:rsidR="00FA059D" w:rsidRPr="0014596A">
        <w:rPr>
          <w:szCs w:val="24"/>
          <w:shd w:val="clear" w:color="auto" w:fill="FFFFFF"/>
        </w:rPr>
        <w:t>Programme</w:t>
      </w:r>
      <w:proofErr w:type="spellEnd"/>
      <w:r w:rsidR="00FA059D" w:rsidRPr="0014596A">
        <w:rPr>
          <w:szCs w:val="24"/>
          <w:shd w:val="clear" w:color="auto" w:fill="FFFFFF"/>
        </w:rPr>
        <w:t xml:space="preserve"> for Plant Genetic Resources)</w:t>
      </w:r>
    </w:p>
    <w:p w14:paraId="767B3D05" w14:textId="41A03780" w:rsidR="00415247" w:rsidRPr="0014596A" w:rsidRDefault="00415247" w:rsidP="00415247">
      <w:pPr>
        <w:ind w:left="1276" w:hanging="1276"/>
        <w:rPr>
          <w:b/>
          <w:bCs/>
          <w:szCs w:val="24"/>
          <w:lang w:val="sq-AL"/>
        </w:rPr>
      </w:pPr>
      <w:r w:rsidRPr="0014596A">
        <w:rPr>
          <w:b/>
          <w:bCs/>
          <w:szCs w:val="24"/>
          <w:lang w:val="sq-AL"/>
        </w:rPr>
        <w:t>2021-2024</w:t>
      </w:r>
      <w:r w:rsidRPr="0014596A">
        <w:rPr>
          <w:rStyle w:val="A4"/>
          <w:color w:val="auto"/>
          <w:sz w:val="24"/>
          <w:szCs w:val="24"/>
        </w:rPr>
        <w:t xml:space="preserve">      Member in the</w:t>
      </w:r>
      <w:r w:rsidRPr="0014596A">
        <w:rPr>
          <w:szCs w:val="24"/>
          <w:shd w:val="clear" w:color="auto" w:fill="FFFFFF"/>
        </w:rPr>
        <w:t xml:space="preserve">  Ethics Council</w:t>
      </w:r>
      <w:r w:rsidR="00492F5C" w:rsidRPr="0014596A">
        <w:rPr>
          <w:szCs w:val="24"/>
          <w:shd w:val="clear" w:color="auto" w:fill="FFFFFF"/>
        </w:rPr>
        <w:t xml:space="preserve"> at the </w:t>
      </w:r>
      <w:r w:rsidR="00492F5C" w:rsidRPr="0014596A">
        <w:rPr>
          <w:szCs w:val="24"/>
          <w:lang w:val="sq-AL"/>
        </w:rPr>
        <w:t>Agricultural University of Tirana</w:t>
      </w:r>
    </w:p>
    <w:p w14:paraId="720FA63B" w14:textId="77777777" w:rsidR="00D327A9" w:rsidRPr="00D327A9" w:rsidRDefault="00792B84" w:rsidP="00D327A9">
      <w:pPr>
        <w:pStyle w:val="Pa0"/>
        <w:ind w:left="1418" w:hanging="1418"/>
        <w:rPr>
          <w:rFonts w:ascii="Times New Roman" w:hAnsi="Times New Roman"/>
          <w:lang w:val="en-GB"/>
        </w:rPr>
      </w:pPr>
      <w:r w:rsidRPr="0014596A">
        <w:rPr>
          <w:rStyle w:val="A4"/>
          <w:rFonts w:ascii="Times New Roman" w:hAnsi="Times New Roman"/>
          <w:color w:val="auto"/>
          <w:sz w:val="24"/>
          <w:szCs w:val="24"/>
        </w:rPr>
        <w:t xml:space="preserve">        </w:t>
      </w:r>
      <w:r w:rsidR="00FA059D" w:rsidRPr="0014596A">
        <w:rPr>
          <w:rStyle w:val="A4"/>
          <w:rFonts w:ascii="Times New Roman" w:hAnsi="Times New Roman"/>
          <w:color w:val="auto"/>
          <w:sz w:val="24"/>
          <w:szCs w:val="24"/>
        </w:rPr>
        <w:t xml:space="preserve"> </w:t>
      </w:r>
      <w:r w:rsidRPr="0014596A">
        <w:rPr>
          <w:rStyle w:val="A4"/>
          <w:rFonts w:ascii="Times New Roman" w:hAnsi="Times New Roman"/>
          <w:b/>
          <w:bCs/>
          <w:color w:val="auto"/>
          <w:sz w:val="24"/>
          <w:szCs w:val="24"/>
        </w:rPr>
        <w:t xml:space="preserve">2019   </w:t>
      </w:r>
      <w:r w:rsidRPr="0014596A">
        <w:rPr>
          <w:rStyle w:val="A4"/>
          <w:rFonts w:ascii="Times New Roman" w:hAnsi="Times New Roman"/>
          <w:color w:val="auto"/>
          <w:sz w:val="24"/>
          <w:szCs w:val="24"/>
        </w:rPr>
        <w:t xml:space="preserve">   </w:t>
      </w:r>
      <w:r w:rsidR="0014420E">
        <w:rPr>
          <w:rStyle w:val="A4"/>
          <w:rFonts w:ascii="Times New Roman" w:hAnsi="Times New Roman"/>
          <w:color w:val="auto"/>
          <w:sz w:val="24"/>
          <w:szCs w:val="24"/>
        </w:rPr>
        <w:t xml:space="preserve"> </w:t>
      </w:r>
      <w:r w:rsidRPr="0014596A">
        <w:rPr>
          <w:rStyle w:val="A4"/>
          <w:rFonts w:ascii="Times New Roman" w:hAnsi="Times New Roman"/>
          <w:color w:val="auto"/>
          <w:sz w:val="24"/>
          <w:szCs w:val="24"/>
        </w:rPr>
        <w:t xml:space="preserve">Member in the Conference Organizing Committee </w:t>
      </w:r>
      <w:r w:rsidR="00D327A9" w:rsidRPr="00D327A9">
        <w:rPr>
          <w:rFonts w:ascii="Times New Roman" w:hAnsi="Times New Roman"/>
          <w:lang w:val="sq-AL"/>
        </w:rPr>
        <w:t>Agricultural University of Tirana</w:t>
      </w:r>
      <w:r w:rsidR="00D327A9" w:rsidRPr="00D327A9">
        <w:rPr>
          <w:rFonts w:ascii="Times New Roman" w:hAnsi="Times New Roman"/>
          <w:lang w:val="en-GB"/>
        </w:rPr>
        <w:t xml:space="preserve"> </w:t>
      </w:r>
    </w:p>
    <w:p w14:paraId="373471EF" w14:textId="5D691813" w:rsidR="00792B84" w:rsidRPr="0014596A" w:rsidRDefault="00792B84" w:rsidP="00792B84">
      <w:pPr>
        <w:pStyle w:val="Pa0"/>
        <w:rPr>
          <w:rFonts w:ascii="Times New Roman" w:hAnsi="Times New Roman"/>
          <w:lang w:val="en-GB"/>
        </w:rPr>
      </w:pPr>
      <w:r w:rsidRPr="0014596A">
        <w:rPr>
          <w:rFonts w:ascii="Times New Roman" w:hAnsi="Times New Roman"/>
          <w:lang w:val="en-GB"/>
        </w:rPr>
        <w:t xml:space="preserve"> </w:t>
      </w:r>
    </w:p>
    <w:p w14:paraId="0908DD73" w14:textId="77777777" w:rsidR="006E1233" w:rsidRDefault="006E1233" w:rsidP="00792B84">
      <w:pPr>
        <w:jc w:val="both"/>
        <w:rPr>
          <w:b/>
          <w:szCs w:val="24"/>
        </w:rPr>
      </w:pPr>
    </w:p>
    <w:p w14:paraId="7F13D534" w14:textId="4FB25F8F" w:rsidR="00792B84" w:rsidRPr="004F0557" w:rsidRDefault="00792B84" w:rsidP="00792B84">
      <w:pPr>
        <w:jc w:val="both"/>
        <w:rPr>
          <w:b/>
          <w:szCs w:val="24"/>
        </w:rPr>
      </w:pPr>
      <w:r w:rsidRPr="004F0557">
        <w:rPr>
          <w:b/>
          <w:szCs w:val="24"/>
        </w:rPr>
        <w:lastRenderedPageBreak/>
        <w:t>Research focus</w:t>
      </w:r>
    </w:p>
    <w:p w14:paraId="65FDAEC3" w14:textId="77777777" w:rsidR="004F0557" w:rsidRPr="00EC2137" w:rsidRDefault="004F0557" w:rsidP="00792B84">
      <w:pPr>
        <w:jc w:val="both"/>
        <w:rPr>
          <w:b/>
          <w:sz w:val="16"/>
          <w:szCs w:val="16"/>
        </w:rPr>
      </w:pPr>
    </w:p>
    <w:p w14:paraId="526F2572" w14:textId="1818D6EA" w:rsidR="00287BD1" w:rsidRPr="004F0557" w:rsidRDefault="00792B84" w:rsidP="00792B84">
      <w:pPr>
        <w:pStyle w:val="ListParagraph"/>
        <w:numPr>
          <w:ilvl w:val="0"/>
          <w:numId w:val="2"/>
        </w:numPr>
        <w:rPr>
          <w:color w:val="111111"/>
          <w:szCs w:val="24"/>
          <w:shd w:val="clear" w:color="auto" w:fill="FFFFFF"/>
        </w:rPr>
      </w:pPr>
      <w:r w:rsidRPr="004F0557">
        <w:rPr>
          <w:color w:val="111111"/>
          <w:szCs w:val="24"/>
          <w:shd w:val="clear" w:color="auto" w:fill="FFFFFF"/>
        </w:rPr>
        <w:t xml:space="preserve">Monitoring and </w:t>
      </w:r>
      <w:r w:rsidR="00287BD1" w:rsidRPr="004F0557">
        <w:rPr>
          <w:color w:val="111111"/>
          <w:szCs w:val="24"/>
          <w:shd w:val="clear" w:color="auto" w:fill="FFFFFF"/>
        </w:rPr>
        <w:t xml:space="preserve">Conservations </w:t>
      </w:r>
      <w:r w:rsidRPr="004F0557">
        <w:rPr>
          <w:color w:val="111111"/>
          <w:szCs w:val="24"/>
          <w:shd w:val="clear" w:color="auto" w:fill="FFFFFF"/>
        </w:rPr>
        <w:t>of Plant Genetic Resources</w:t>
      </w:r>
    </w:p>
    <w:p w14:paraId="186E9B25" w14:textId="7DB96498" w:rsidR="00792B84" w:rsidRPr="004F0557" w:rsidRDefault="00792B84" w:rsidP="00792B84">
      <w:pPr>
        <w:pStyle w:val="ListParagraph"/>
        <w:numPr>
          <w:ilvl w:val="0"/>
          <w:numId w:val="2"/>
        </w:numPr>
        <w:rPr>
          <w:color w:val="111111"/>
          <w:szCs w:val="24"/>
          <w:shd w:val="clear" w:color="auto" w:fill="FFFFFF"/>
        </w:rPr>
      </w:pPr>
      <w:r w:rsidRPr="004F0557">
        <w:rPr>
          <w:color w:val="111111"/>
          <w:szCs w:val="24"/>
          <w:shd w:val="clear" w:color="auto" w:fill="FFFFFF"/>
        </w:rPr>
        <w:t>Researcher for Leguminous Plants</w:t>
      </w:r>
    </w:p>
    <w:p w14:paraId="4C008223" w14:textId="428511AA" w:rsidR="00F864E6" w:rsidRPr="004F0557" w:rsidRDefault="00287BD1" w:rsidP="00287BD1">
      <w:pPr>
        <w:pStyle w:val="ListParagraph"/>
        <w:numPr>
          <w:ilvl w:val="0"/>
          <w:numId w:val="2"/>
        </w:numPr>
        <w:rPr>
          <w:color w:val="111111"/>
          <w:szCs w:val="24"/>
          <w:shd w:val="clear" w:color="auto" w:fill="FFFFFF"/>
        </w:rPr>
      </w:pPr>
      <w:r w:rsidRPr="004F0557">
        <w:rPr>
          <w:color w:val="111111"/>
          <w:szCs w:val="24"/>
          <w:shd w:val="clear" w:color="auto" w:fill="FFFFFF"/>
        </w:rPr>
        <w:t>Exploration and Collections of Plant Genetic Resources</w:t>
      </w:r>
    </w:p>
    <w:p w14:paraId="1A1C73BF" w14:textId="50912912" w:rsidR="0043040F" w:rsidRPr="004F0557" w:rsidRDefault="0043040F" w:rsidP="0043040F">
      <w:pPr>
        <w:rPr>
          <w:sz w:val="16"/>
          <w:szCs w:val="16"/>
        </w:rPr>
      </w:pPr>
    </w:p>
    <w:p w14:paraId="6DBE79EC" w14:textId="77777777" w:rsidR="00864BE0" w:rsidRPr="004F0557" w:rsidRDefault="00864BE0" w:rsidP="00864BE0">
      <w:pPr>
        <w:jc w:val="both"/>
        <w:rPr>
          <w:b/>
          <w:szCs w:val="24"/>
        </w:rPr>
      </w:pPr>
      <w:r w:rsidRPr="004F0557">
        <w:rPr>
          <w:b/>
          <w:szCs w:val="24"/>
        </w:rPr>
        <w:t>Teaching focus</w:t>
      </w:r>
    </w:p>
    <w:p w14:paraId="121125BF" w14:textId="36E1DD0A" w:rsidR="00834E74" w:rsidRPr="004F0557" w:rsidRDefault="00834E74" w:rsidP="00834E74">
      <w:pPr>
        <w:rPr>
          <w:b/>
          <w:bCs/>
          <w:szCs w:val="24"/>
        </w:rPr>
      </w:pPr>
    </w:p>
    <w:p w14:paraId="1247D80A" w14:textId="7FA3D8B1" w:rsidR="00702B8D" w:rsidRPr="004F0557" w:rsidRDefault="00647B7B" w:rsidP="006E1233">
      <w:pPr>
        <w:tabs>
          <w:tab w:val="left" w:pos="1440"/>
        </w:tabs>
        <w:ind w:left="1260" w:hanging="1260"/>
        <w:jc w:val="both"/>
        <w:rPr>
          <w:rStyle w:val="Strong"/>
          <w:b w:val="0"/>
          <w:bCs w:val="0"/>
          <w:szCs w:val="24"/>
        </w:rPr>
      </w:pPr>
      <w:r w:rsidRPr="004F0557">
        <w:rPr>
          <w:b/>
          <w:bCs/>
          <w:noProof/>
          <w:szCs w:val="24"/>
          <w:lang w:val="sq-AL"/>
        </w:rPr>
        <w:t>2008-2025</w:t>
      </w:r>
      <w:r w:rsidRPr="004F0557">
        <w:rPr>
          <w:noProof/>
          <w:szCs w:val="24"/>
          <w:lang w:val="sq-AL"/>
        </w:rPr>
        <w:t xml:space="preserve">  Teaching in Plant Production in the first level diploma (bachelor) in Faculty  of Agriculture and Environment,</w:t>
      </w:r>
      <w:r w:rsidRPr="004F0557">
        <w:rPr>
          <w:szCs w:val="24"/>
        </w:rPr>
        <w:t xml:space="preserve"> </w:t>
      </w:r>
      <w:r w:rsidRPr="004F0557">
        <w:rPr>
          <w:noProof/>
          <w:szCs w:val="24"/>
          <w:lang w:val="sq-AL"/>
        </w:rPr>
        <w:t>Department of Crop Production</w:t>
      </w:r>
      <w:r w:rsidR="00864BE0" w:rsidRPr="004F0557">
        <w:rPr>
          <w:noProof/>
          <w:szCs w:val="24"/>
          <w:lang w:val="sq-AL"/>
        </w:rPr>
        <w:t>,</w:t>
      </w:r>
      <w:r w:rsidR="00864BE0" w:rsidRPr="004F0557">
        <w:rPr>
          <w:szCs w:val="24"/>
          <w:lang w:val="sq-AL"/>
        </w:rPr>
        <w:t xml:space="preserve"> Agricultural University of Tirana</w:t>
      </w:r>
    </w:p>
    <w:p w14:paraId="5FABA355" w14:textId="77777777" w:rsidR="00750836" w:rsidRPr="009E6E52" w:rsidRDefault="00750836" w:rsidP="00750836">
      <w:pPr>
        <w:ind w:left="1134" w:hanging="1134"/>
        <w:jc w:val="both"/>
        <w:rPr>
          <w:rStyle w:val="Strong"/>
          <w:b w:val="0"/>
          <w:bCs w:val="0"/>
          <w:sz w:val="16"/>
          <w:szCs w:val="16"/>
        </w:rPr>
      </w:pPr>
    </w:p>
    <w:p w14:paraId="168C9227" w14:textId="60EA15E7" w:rsidR="00864BE0" w:rsidRPr="004F0557" w:rsidRDefault="00864BE0" w:rsidP="003327D0">
      <w:pPr>
        <w:pStyle w:val="BodyText"/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4F0557">
        <w:rPr>
          <w:rFonts w:ascii="Times New Roman" w:hAnsi="Times New Roman"/>
          <w:b/>
          <w:bCs/>
          <w:sz w:val="24"/>
          <w:szCs w:val="24"/>
        </w:rPr>
        <w:t>Publications</w:t>
      </w:r>
    </w:p>
    <w:p w14:paraId="196F6E8B" w14:textId="664FB45E" w:rsidR="00702B8D" w:rsidRPr="004F0557" w:rsidRDefault="00864BE0" w:rsidP="00864BE0">
      <w:pPr>
        <w:pStyle w:val="BodyText"/>
        <w:spacing w:after="0"/>
        <w:rPr>
          <w:rStyle w:val="Strong"/>
          <w:rFonts w:ascii="Times New Roman" w:hAnsi="Times New Roman"/>
          <w:b w:val="0"/>
          <w:sz w:val="24"/>
          <w:szCs w:val="24"/>
        </w:rPr>
      </w:pPr>
      <w:r w:rsidRPr="004F0557">
        <w:rPr>
          <w:rFonts w:ascii="Times New Roman" w:hAnsi="Times New Roman"/>
          <w:bCs/>
          <w:sz w:val="24"/>
          <w:szCs w:val="24"/>
        </w:rPr>
        <w:t>Total number of publications</w:t>
      </w:r>
      <w:r w:rsidR="00702B8D" w:rsidRPr="004F0557">
        <w:rPr>
          <w:rStyle w:val="Strong"/>
          <w:rFonts w:ascii="Times New Roman" w:hAnsi="Times New Roman"/>
          <w:sz w:val="24"/>
          <w:szCs w:val="24"/>
        </w:rPr>
        <w:t xml:space="preserve">: </w:t>
      </w:r>
      <w:r w:rsidR="00257181">
        <w:rPr>
          <w:rStyle w:val="Strong"/>
          <w:rFonts w:ascii="Times New Roman" w:hAnsi="Times New Roman"/>
          <w:sz w:val="24"/>
          <w:szCs w:val="24"/>
        </w:rPr>
        <w:t xml:space="preserve"> </w:t>
      </w:r>
      <w:r w:rsidR="00257181" w:rsidRPr="00474B88">
        <w:rPr>
          <w:rStyle w:val="Strong"/>
          <w:rFonts w:ascii="Times New Roman" w:hAnsi="Times New Roman"/>
          <w:sz w:val="24"/>
          <w:szCs w:val="24"/>
        </w:rPr>
        <w:t>116</w:t>
      </w:r>
      <w:r w:rsidR="00702B8D" w:rsidRPr="00257181">
        <w:rPr>
          <w:rStyle w:val="Strong"/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="00702B8D" w:rsidRPr="004F0557">
        <w:rPr>
          <w:rStyle w:val="Strong"/>
          <w:rFonts w:ascii="Times New Roman" w:hAnsi="Times New Roman"/>
          <w:sz w:val="24"/>
          <w:szCs w:val="24"/>
        </w:rPr>
        <w:t xml:space="preserve">      </w:t>
      </w:r>
    </w:p>
    <w:p w14:paraId="40D99DB3" w14:textId="7783A4EE" w:rsidR="00702B8D" w:rsidRPr="009E6E52" w:rsidRDefault="00702B8D" w:rsidP="00702B8D">
      <w:pPr>
        <w:rPr>
          <w:rStyle w:val="Strong"/>
          <w:sz w:val="16"/>
          <w:szCs w:val="16"/>
        </w:rPr>
      </w:pPr>
    </w:p>
    <w:p w14:paraId="15FBC2E4" w14:textId="2B45D851" w:rsidR="00702B8D" w:rsidRPr="004F0557" w:rsidRDefault="00702B8D" w:rsidP="00702B8D">
      <w:pPr>
        <w:jc w:val="both"/>
        <w:rPr>
          <w:i/>
          <w:szCs w:val="24"/>
          <w:lang w:val="sq-AL"/>
        </w:rPr>
      </w:pPr>
      <w:r w:rsidRPr="004F0557">
        <w:rPr>
          <w:rFonts w:ascii="Segoe UI Emoji" w:hAnsi="Segoe UI Emoji" w:cs="Segoe UI Emoji"/>
          <w:i/>
          <w:szCs w:val="24"/>
          <w:lang w:val="sq-AL"/>
        </w:rPr>
        <w:t>🔗</w:t>
      </w:r>
      <w:r w:rsidRPr="004F0557">
        <w:rPr>
          <w:i/>
          <w:szCs w:val="24"/>
          <w:lang w:val="sq-AL"/>
        </w:rPr>
        <w:t>GoogleScholar:</w:t>
      </w:r>
      <w:r w:rsidR="00041FD8" w:rsidRPr="00041FD8">
        <w:rPr>
          <w:lang w:val="pt-PT"/>
        </w:rPr>
        <w:t xml:space="preserve"> </w:t>
      </w:r>
      <w:r w:rsidR="00B25240">
        <w:rPr>
          <w:lang w:val="pt-PT"/>
        </w:rPr>
        <w:t xml:space="preserve">(51) </w:t>
      </w:r>
      <w:r w:rsidR="00041FD8" w:rsidRPr="00041FD8">
        <w:rPr>
          <w:i/>
          <w:szCs w:val="24"/>
          <w:lang w:val="sq-AL"/>
        </w:rPr>
        <w:t>https://scholar.google.com/ Valbona-Hobdari</w:t>
      </w:r>
    </w:p>
    <w:p w14:paraId="76706B1C" w14:textId="096091E6" w:rsidR="00702B8D" w:rsidRPr="004F0557" w:rsidRDefault="00702B8D" w:rsidP="00702B8D">
      <w:pPr>
        <w:jc w:val="both"/>
        <w:rPr>
          <w:i/>
          <w:szCs w:val="24"/>
          <w:lang w:val="sq-AL"/>
        </w:rPr>
      </w:pPr>
      <w:r w:rsidRPr="004F0557">
        <w:rPr>
          <w:rFonts w:ascii="Segoe UI Emoji" w:hAnsi="Segoe UI Emoji" w:cs="Segoe UI Emoji"/>
          <w:i/>
          <w:szCs w:val="24"/>
          <w:lang w:val="sq-AL"/>
        </w:rPr>
        <w:t>🔗</w:t>
      </w:r>
      <w:r w:rsidRPr="004F0557">
        <w:rPr>
          <w:i/>
          <w:szCs w:val="24"/>
          <w:lang w:val="sq-AL"/>
        </w:rPr>
        <w:t xml:space="preserve"> ResearchGate:</w:t>
      </w:r>
      <w:r w:rsidR="00B25240" w:rsidRPr="00B25240">
        <w:rPr>
          <w:lang w:val="pt-PT"/>
        </w:rPr>
        <w:t xml:space="preserve"> </w:t>
      </w:r>
      <w:r w:rsidR="00B25240">
        <w:rPr>
          <w:lang w:val="pt-PT"/>
        </w:rPr>
        <w:t xml:space="preserve">(65) </w:t>
      </w:r>
      <w:r w:rsidRPr="004F0557">
        <w:rPr>
          <w:i/>
          <w:szCs w:val="24"/>
          <w:lang w:val="sq-AL"/>
        </w:rPr>
        <w:t xml:space="preserve"> </w:t>
      </w:r>
      <w:r w:rsidR="00041FD8" w:rsidRPr="00041FD8">
        <w:rPr>
          <w:i/>
          <w:szCs w:val="24"/>
          <w:lang w:val="sq-AL"/>
        </w:rPr>
        <w:t>https://www.researchgate.net/profile/Valbona-Hobdari</w:t>
      </w:r>
    </w:p>
    <w:p w14:paraId="51C9F98C" w14:textId="10B5A665" w:rsidR="00702B8D" w:rsidRPr="004F0557" w:rsidRDefault="00702B8D" w:rsidP="00702B8D">
      <w:pPr>
        <w:jc w:val="both"/>
        <w:rPr>
          <w:i/>
          <w:szCs w:val="24"/>
          <w:lang w:val="sq-AL"/>
        </w:rPr>
      </w:pPr>
      <w:r w:rsidRPr="004F0557">
        <w:rPr>
          <w:rFonts w:ascii="Segoe UI Emoji" w:hAnsi="Segoe UI Emoji" w:cs="Segoe UI Emoji"/>
          <w:i/>
          <w:szCs w:val="24"/>
          <w:lang w:val="sq-AL"/>
        </w:rPr>
        <w:t>🔗</w:t>
      </w:r>
      <w:r w:rsidRPr="004F0557">
        <w:rPr>
          <w:i/>
          <w:szCs w:val="24"/>
          <w:lang w:val="sq-AL"/>
        </w:rPr>
        <w:t xml:space="preserve"> ORCID iD: </w:t>
      </w:r>
      <w:r w:rsidR="00474B88">
        <w:rPr>
          <w:i/>
          <w:szCs w:val="24"/>
          <w:lang w:val="sq-AL"/>
        </w:rPr>
        <w:t>(</w:t>
      </w:r>
      <w:r w:rsidR="00474B88" w:rsidRPr="00041FD8">
        <w:rPr>
          <w:i/>
          <w:szCs w:val="24"/>
          <w:lang w:val="sq-AL"/>
        </w:rPr>
        <w:t>https://</w:t>
      </w:r>
      <w:r w:rsidR="00474B88">
        <w:rPr>
          <w:i/>
          <w:szCs w:val="24"/>
          <w:lang w:val="sq-AL"/>
        </w:rPr>
        <w:t>orcid.org/0009-0001-7469-0820)</w:t>
      </w:r>
      <w:r w:rsidRPr="004F0557">
        <w:rPr>
          <w:szCs w:val="24"/>
          <w:lang w:val="sq-AL"/>
        </w:rPr>
        <w:t xml:space="preserve"> </w:t>
      </w:r>
    </w:p>
    <w:p w14:paraId="587C34CB" w14:textId="77777777" w:rsidR="00DE6472" w:rsidRPr="009E6E52" w:rsidRDefault="00DE6472" w:rsidP="00DE6472">
      <w:pPr>
        <w:rPr>
          <w:b/>
          <w:sz w:val="16"/>
          <w:szCs w:val="16"/>
          <w:lang w:val="sq-AL"/>
        </w:rPr>
      </w:pPr>
    </w:p>
    <w:p w14:paraId="244F1E9E" w14:textId="2AAF09D4" w:rsidR="001C3170" w:rsidRPr="007600FD" w:rsidRDefault="002B478E" w:rsidP="007600FD">
      <w:pPr>
        <w:pStyle w:val="BodyText"/>
        <w:spacing w:line="273" w:lineRule="auto"/>
        <w:ind w:right="688"/>
        <w:jc w:val="both"/>
        <w:rPr>
          <w:rFonts w:ascii="Times New Roman" w:hAnsi="Times New Roman"/>
          <w:b/>
          <w:sz w:val="24"/>
          <w:szCs w:val="24"/>
        </w:rPr>
      </w:pPr>
      <w:r w:rsidRPr="002B478E">
        <w:rPr>
          <w:rFonts w:ascii="Times New Roman" w:hAnsi="Times New Roman"/>
          <w:b/>
          <w:sz w:val="24"/>
          <w:szCs w:val="24"/>
        </w:rPr>
        <w:t>10 Most Important Publications:</w:t>
      </w:r>
    </w:p>
    <w:p w14:paraId="124357EE" w14:textId="0DD3E1C5" w:rsidR="00DE6472" w:rsidRPr="00C11408" w:rsidRDefault="009354DF" w:rsidP="00542E6A">
      <w:pPr>
        <w:jc w:val="both"/>
        <w:rPr>
          <w:bCs/>
          <w:sz w:val="22"/>
          <w:szCs w:val="22"/>
        </w:rPr>
      </w:pPr>
      <w:r w:rsidRPr="00C11408">
        <w:rPr>
          <w:b/>
          <w:sz w:val="22"/>
          <w:szCs w:val="22"/>
        </w:rPr>
        <w:t>1.</w:t>
      </w:r>
      <w:r w:rsidR="00DE6472" w:rsidRPr="00C11408">
        <w:rPr>
          <w:b/>
          <w:sz w:val="22"/>
          <w:szCs w:val="22"/>
        </w:rPr>
        <w:t xml:space="preserve">2024 </w:t>
      </w:r>
      <w:r w:rsidR="00DE6472" w:rsidRPr="00C11408">
        <w:rPr>
          <w:bCs/>
          <w:sz w:val="22"/>
          <w:szCs w:val="22"/>
        </w:rPr>
        <w:t xml:space="preserve">Adrian </w:t>
      </w:r>
      <w:proofErr w:type="spellStart"/>
      <w:proofErr w:type="gramStart"/>
      <w:r w:rsidR="00DE6472" w:rsidRPr="00C11408">
        <w:rPr>
          <w:bCs/>
          <w:sz w:val="22"/>
          <w:szCs w:val="22"/>
        </w:rPr>
        <w:t>Doko,</w:t>
      </w:r>
      <w:r w:rsidR="00DE6472" w:rsidRPr="00C11408">
        <w:rPr>
          <w:b/>
          <w:sz w:val="22"/>
          <w:szCs w:val="22"/>
        </w:rPr>
        <w:t>Valbona</w:t>
      </w:r>
      <w:proofErr w:type="spellEnd"/>
      <w:proofErr w:type="gramEnd"/>
      <w:r w:rsidR="00DE6472" w:rsidRPr="00C11408">
        <w:rPr>
          <w:b/>
          <w:sz w:val="22"/>
          <w:szCs w:val="22"/>
        </w:rPr>
        <w:t xml:space="preserve"> </w:t>
      </w:r>
      <w:proofErr w:type="spellStart"/>
      <w:r w:rsidR="00DE6472" w:rsidRPr="00C11408">
        <w:rPr>
          <w:b/>
          <w:sz w:val="22"/>
          <w:szCs w:val="22"/>
        </w:rPr>
        <w:t>Hobdari</w:t>
      </w:r>
      <w:proofErr w:type="spellEnd"/>
      <w:r w:rsidR="00DE6472" w:rsidRPr="00C11408">
        <w:rPr>
          <w:b/>
          <w:sz w:val="22"/>
          <w:szCs w:val="22"/>
        </w:rPr>
        <w:t xml:space="preserve">, </w:t>
      </w:r>
      <w:r w:rsidR="00DE6472" w:rsidRPr="00C11408">
        <w:rPr>
          <w:bCs/>
          <w:sz w:val="22"/>
          <w:szCs w:val="22"/>
        </w:rPr>
        <w:t xml:space="preserve">Evan </w:t>
      </w:r>
      <w:proofErr w:type="spellStart"/>
      <w:r w:rsidR="00DE6472" w:rsidRPr="00C11408">
        <w:rPr>
          <w:bCs/>
          <w:sz w:val="22"/>
          <w:szCs w:val="22"/>
        </w:rPr>
        <w:t>Roco</w:t>
      </w:r>
      <w:proofErr w:type="spellEnd"/>
      <w:r w:rsidR="00AE5DF1" w:rsidRPr="00C11408">
        <w:rPr>
          <w:bCs/>
          <w:sz w:val="22"/>
          <w:szCs w:val="22"/>
        </w:rPr>
        <w:t xml:space="preserve"> </w:t>
      </w:r>
      <w:r w:rsidR="00DE6472" w:rsidRPr="00C11408">
        <w:rPr>
          <w:sz w:val="22"/>
          <w:szCs w:val="22"/>
          <w:shd w:val="clear" w:color="auto" w:fill="FFFFFF"/>
        </w:rPr>
        <w:t>“</w:t>
      </w:r>
      <w:r w:rsidR="00DE6472" w:rsidRPr="00C11408">
        <w:rPr>
          <w:rStyle w:val="fontstyle01"/>
          <w:sz w:val="22"/>
          <w:szCs w:val="22"/>
        </w:rPr>
        <w:t>Comparative study of soft wheat genotypes under Mediterranean climate conditions in Albania</w:t>
      </w:r>
      <w:r w:rsidR="00DE6472" w:rsidRPr="00C11408">
        <w:rPr>
          <w:sz w:val="22"/>
          <w:szCs w:val="22"/>
        </w:rPr>
        <w:t>”</w:t>
      </w:r>
      <w:r w:rsidR="00DE6472" w:rsidRPr="00C11408">
        <w:rPr>
          <w:bCs/>
          <w:sz w:val="22"/>
          <w:szCs w:val="22"/>
        </w:rPr>
        <w:t xml:space="preserve"> Journal, </w:t>
      </w:r>
      <w:hyperlink r:id="rId8" w:history="1">
        <w:r w:rsidR="00DE6472" w:rsidRPr="00C11408">
          <w:rPr>
            <w:rStyle w:val="Hyperlink"/>
            <w:color w:val="auto"/>
            <w:sz w:val="22"/>
            <w:szCs w:val="22"/>
            <w:u w:val="none"/>
          </w:rPr>
          <w:t xml:space="preserve">Natura </w:t>
        </w:r>
        <w:proofErr w:type="spellStart"/>
        <w:r w:rsidR="00DE6472" w:rsidRPr="00C11408">
          <w:rPr>
            <w:rStyle w:val="Hyperlink"/>
            <w:color w:val="auto"/>
            <w:sz w:val="22"/>
            <w:szCs w:val="22"/>
            <w:u w:val="none"/>
          </w:rPr>
          <w:t>Croatica</w:t>
        </w:r>
        <w:proofErr w:type="spellEnd"/>
      </w:hyperlink>
      <w:r w:rsidR="00DE6472" w:rsidRPr="00C11408">
        <w:rPr>
          <w:bCs/>
          <w:sz w:val="22"/>
          <w:szCs w:val="22"/>
        </w:rPr>
        <w:t>, h-index 23, Croatian Natural History Museum, 13300520,</w:t>
      </w:r>
      <w:r w:rsidR="00CC5889" w:rsidRPr="00C11408">
        <w:rPr>
          <w:b/>
          <w:bCs/>
          <w:spacing w:val="2"/>
          <w:sz w:val="22"/>
          <w:szCs w:val="22"/>
        </w:rPr>
        <w:t xml:space="preserve"> Scopus</w:t>
      </w:r>
      <w:r w:rsidR="00CC5889" w:rsidRPr="00C11408">
        <w:rPr>
          <w:b/>
          <w:sz w:val="22"/>
          <w:szCs w:val="22"/>
        </w:rPr>
        <w:t xml:space="preserve"> </w:t>
      </w:r>
      <w:r w:rsidR="00DE6472" w:rsidRPr="00C11408">
        <w:rPr>
          <w:b/>
          <w:sz w:val="22"/>
          <w:szCs w:val="22"/>
        </w:rPr>
        <w:t>Impact score 0.52</w:t>
      </w:r>
      <w:r w:rsidR="0096522E" w:rsidRPr="00C11408">
        <w:rPr>
          <w:bCs/>
          <w:sz w:val="22"/>
          <w:szCs w:val="22"/>
        </w:rPr>
        <w:t>,</w:t>
      </w:r>
      <w:r w:rsidR="00DE6472" w:rsidRPr="00C11408">
        <w:rPr>
          <w:bCs/>
          <w:sz w:val="22"/>
          <w:szCs w:val="22"/>
        </w:rPr>
        <w:t>DOI 10.20302/NC.2024.33.25, (</w:t>
      </w:r>
      <w:r w:rsidR="00DE6472" w:rsidRPr="00C11408">
        <w:rPr>
          <w:b/>
          <w:sz w:val="22"/>
          <w:szCs w:val="22"/>
        </w:rPr>
        <w:t>Nat Croat Vol 33,No 2</w:t>
      </w:r>
      <w:r w:rsidR="00DE6472" w:rsidRPr="00C11408">
        <w:rPr>
          <w:bCs/>
          <w:sz w:val="22"/>
          <w:szCs w:val="22"/>
        </w:rPr>
        <w:t>), pg.  367-379</w:t>
      </w:r>
    </w:p>
    <w:p w14:paraId="28B1C507" w14:textId="656DB481" w:rsidR="00DE6472" w:rsidRPr="00C11408" w:rsidRDefault="009354DF" w:rsidP="00737031">
      <w:pPr>
        <w:jc w:val="both"/>
        <w:rPr>
          <w:sz w:val="22"/>
          <w:szCs w:val="22"/>
        </w:rPr>
      </w:pPr>
      <w:r w:rsidRPr="00C11408">
        <w:rPr>
          <w:b/>
          <w:sz w:val="22"/>
          <w:szCs w:val="22"/>
        </w:rPr>
        <w:t>2.</w:t>
      </w:r>
      <w:r w:rsidR="00DE6472" w:rsidRPr="00C11408">
        <w:rPr>
          <w:b/>
          <w:sz w:val="22"/>
          <w:szCs w:val="22"/>
        </w:rPr>
        <w:t xml:space="preserve">2023 </w:t>
      </w:r>
      <w:r w:rsidR="0032448E" w:rsidRPr="00C11408">
        <w:rPr>
          <w:b/>
          <w:sz w:val="22"/>
          <w:szCs w:val="22"/>
        </w:rPr>
        <w:t>*</w:t>
      </w:r>
      <w:proofErr w:type="spellStart"/>
      <w:r w:rsidR="00DE6472" w:rsidRPr="00C11408">
        <w:rPr>
          <w:b/>
          <w:sz w:val="22"/>
          <w:szCs w:val="22"/>
        </w:rPr>
        <w:t>Valbona</w:t>
      </w:r>
      <w:proofErr w:type="spellEnd"/>
      <w:r w:rsidR="00DE6472" w:rsidRPr="00C11408">
        <w:rPr>
          <w:b/>
          <w:sz w:val="22"/>
          <w:szCs w:val="22"/>
        </w:rPr>
        <w:t xml:space="preserve"> </w:t>
      </w:r>
      <w:proofErr w:type="spellStart"/>
      <w:r w:rsidR="00DE6472" w:rsidRPr="00C11408">
        <w:rPr>
          <w:b/>
          <w:sz w:val="22"/>
          <w:szCs w:val="22"/>
        </w:rPr>
        <w:t>Hobdari</w:t>
      </w:r>
      <w:proofErr w:type="spellEnd"/>
      <w:r w:rsidR="00DE6472" w:rsidRPr="00C11408">
        <w:rPr>
          <w:b/>
          <w:sz w:val="22"/>
          <w:szCs w:val="22"/>
        </w:rPr>
        <w:t>,</w:t>
      </w:r>
      <w:r w:rsidR="00DE6472" w:rsidRPr="00C11408">
        <w:rPr>
          <w:sz w:val="22"/>
          <w:szCs w:val="22"/>
          <w:shd w:val="clear" w:color="auto" w:fill="FFFFFF"/>
        </w:rPr>
        <w:t xml:space="preserve">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Sokrat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Jani, “</w:t>
      </w:r>
      <w:r w:rsidR="00DE6472" w:rsidRPr="00C11408">
        <w:rPr>
          <w:sz w:val="22"/>
          <w:szCs w:val="22"/>
        </w:rPr>
        <w:t>Testing of Potato Cultivars in the Tirana Region Conditions”.</w:t>
      </w:r>
      <w:r w:rsidR="00DE6472" w:rsidRPr="00C11408">
        <w:rPr>
          <w:bCs/>
          <w:sz w:val="22"/>
          <w:szCs w:val="22"/>
        </w:rPr>
        <w:t xml:space="preserve"> Natura </w:t>
      </w:r>
      <w:r w:rsidR="00CC5889" w:rsidRPr="00C11408">
        <w:rPr>
          <w:bCs/>
          <w:sz w:val="22"/>
          <w:szCs w:val="22"/>
        </w:rPr>
        <w:t>Croatia</w:t>
      </w:r>
      <w:r w:rsidR="00DE6472" w:rsidRPr="00C11408">
        <w:rPr>
          <w:bCs/>
          <w:sz w:val="22"/>
          <w:szCs w:val="22"/>
        </w:rPr>
        <w:t>.</w:t>
      </w:r>
      <w:r w:rsidR="00CC5889" w:rsidRPr="00C11408">
        <w:rPr>
          <w:bCs/>
          <w:sz w:val="22"/>
          <w:szCs w:val="22"/>
        </w:rPr>
        <w:t xml:space="preserve"> </w:t>
      </w:r>
      <w:hyperlink r:id="rId9" w:history="1">
        <w:r w:rsidR="00DE6472" w:rsidRPr="00C11408">
          <w:rPr>
            <w:rStyle w:val="Hyperlink"/>
            <w:color w:val="auto"/>
            <w:sz w:val="22"/>
            <w:szCs w:val="22"/>
            <w:u w:val="none"/>
          </w:rPr>
          <w:t>University of Zagreb</w:t>
        </w:r>
      </w:hyperlink>
      <w:r w:rsidR="00DE6472" w:rsidRPr="00C11408">
        <w:rPr>
          <w:rStyle w:val="Hyperlink"/>
          <w:color w:val="auto"/>
          <w:sz w:val="22"/>
          <w:szCs w:val="22"/>
          <w:u w:val="none"/>
        </w:rPr>
        <w:t xml:space="preserve">, </w:t>
      </w:r>
      <w:hyperlink r:id="rId10" w:history="1">
        <w:r w:rsidR="00DE6472" w:rsidRPr="00C11408">
          <w:rPr>
            <w:rStyle w:val="Hyperlink"/>
            <w:b/>
            <w:bCs/>
            <w:color w:val="auto"/>
            <w:sz w:val="22"/>
            <w:szCs w:val="22"/>
            <w:u w:val="none"/>
          </w:rPr>
          <w:t>Croatian Natural History Museum</w:t>
        </w:r>
      </w:hyperlink>
      <w:r w:rsidR="00DE6472" w:rsidRPr="00C11408">
        <w:rPr>
          <w:b/>
          <w:bCs/>
          <w:sz w:val="22"/>
          <w:szCs w:val="22"/>
        </w:rPr>
        <w:t>,</w:t>
      </w:r>
      <w:r w:rsidR="00DE6472" w:rsidRPr="00C11408">
        <w:rPr>
          <w:sz w:val="22"/>
          <w:szCs w:val="22"/>
          <w:shd w:val="clear" w:color="auto" w:fill="FFFFFF"/>
        </w:rPr>
        <w:t xml:space="preserve"> </w:t>
      </w:r>
      <w:r w:rsidR="00DE6472" w:rsidRPr="00C11408">
        <w:rPr>
          <w:rStyle w:val="Strong"/>
          <w:sz w:val="22"/>
          <w:szCs w:val="22"/>
          <w:shd w:val="clear" w:color="auto" w:fill="FFFFFF"/>
        </w:rPr>
        <w:t>Vol 32, no.2,2023</w:t>
      </w:r>
      <w:r w:rsidR="00DE6472" w:rsidRPr="00C11408">
        <w:rPr>
          <w:sz w:val="22"/>
          <w:szCs w:val="22"/>
        </w:rPr>
        <w:t xml:space="preserve">, </w:t>
      </w:r>
      <w:r w:rsidR="00DE6472" w:rsidRPr="00C11408">
        <w:rPr>
          <w:spacing w:val="2"/>
          <w:sz w:val="22"/>
          <w:szCs w:val="22"/>
        </w:rPr>
        <w:t>ISSN</w:t>
      </w:r>
      <w:r w:rsidR="00DE6472" w:rsidRPr="00C11408">
        <w:rPr>
          <w:rStyle w:val="Strong"/>
          <w:b w:val="0"/>
          <w:bCs w:val="0"/>
          <w:sz w:val="22"/>
          <w:szCs w:val="22"/>
        </w:rPr>
        <w:t>:</w:t>
      </w:r>
      <w:r w:rsidR="00DE6472" w:rsidRPr="00C11408">
        <w:rPr>
          <w:b/>
          <w:bCs/>
          <w:sz w:val="22"/>
          <w:szCs w:val="22"/>
        </w:rPr>
        <w:t> </w:t>
      </w:r>
      <w:r w:rsidR="00DE6472" w:rsidRPr="00C11408">
        <w:rPr>
          <w:bCs/>
          <w:sz w:val="22"/>
          <w:szCs w:val="22"/>
        </w:rPr>
        <w:t>1330-0520</w:t>
      </w:r>
      <w:r w:rsidR="00DE6472" w:rsidRPr="00C11408">
        <w:rPr>
          <w:spacing w:val="2"/>
          <w:sz w:val="22"/>
          <w:szCs w:val="22"/>
        </w:rPr>
        <w:t xml:space="preserve"> (print), ISSN 1848-7386(online),</w:t>
      </w:r>
      <w:r w:rsidR="001B04E5" w:rsidRPr="00C11408">
        <w:rPr>
          <w:spacing w:val="2"/>
          <w:sz w:val="22"/>
          <w:szCs w:val="22"/>
        </w:rPr>
        <w:t xml:space="preserve"> </w:t>
      </w:r>
      <w:r w:rsidR="00DE6472" w:rsidRPr="00C11408">
        <w:rPr>
          <w:b/>
          <w:bCs/>
          <w:spacing w:val="2"/>
          <w:sz w:val="22"/>
          <w:szCs w:val="22"/>
        </w:rPr>
        <w:t>Scopus</w:t>
      </w:r>
      <w:r w:rsidR="00737031" w:rsidRPr="00C11408">
        <w:rPr>
          <w:b/>
          <w:bCs/>
          <w:spacing w:val="2"/>
          <w:sz w:val="22"/>
          <w:szCs w:val="22"/>
        </w:rPr>
        <w:t xml:space="preserve"> </w:t>
      </w:r>
      <w:r w:rsidR="00DE6472" w:rsidRPr="00C11408">
        <w:rPr>
          <w:b/>
          <w:bCs/>
          <w:sz w:val="22"/>
          <w:szCs w:val="22"/>
          <w:shd w:val="clear" w:color="auto" w:fill="FFFFFF"/>
        </w:rPr>
        <w:t>Impact Factor</w:t>
      </w:r>
      <w:r w:rsidR="00DE6472" w:rsidRPr="00C11408">
        <w:rPr>
          <w:sz w:val="22"/>
          <w:szCs w:val="22"/>
          <w:shd w:val="clear" w:color="auto" w:fill="FFFFFF"/>
        </w:rPr>
        <w:t xml:space="preserve">, </w:t>
      </w:r>
      <w:r w:rsidR="00DE6472" w:rsidRPr="00C11408">
        <w:rPr>
          <w:sz w:val="22"/>
          <w:szCs w:val="22"/>
        </w:rPr>
        <w:t>DOI</w:t>
      </w:r>
      <w:r w:rsidR="00DE6472" w:rsidRPr="00C11408">
        <w:rPr>
          <w:spacing w:val="8"/>
          <w:sz w:val="22"/>
          <w:szCs w:val="22"/>
        </w:rPr>
        <w:t xml:space="preserve"> </w:t>
      </w:r>
      <w:r w:rsidR="00DE6472" w:rsidRPr="00C11408">
        <w:rPr>
          <w:sz w:val="22"/>
          <w:szCs w:val="22"/>
        </w:rPr>
        <w:t xml:space="preserve">10.20302/NC.2023.32.33, Pg.511-521, </w:t>
      </w:r>
      <w:hyperlink r:id="rId11" w:history="1">
        <w:r w:rsidR="00737031" w:rsidRPr="00C11408">
          <w:rPr>
            <w:rStyle w:val="Hyperlink"/>
            <w:color w:val="auto"/>
            <w:sz w:val="22"/>
            <w:szCs w:val="22"/>
          </w:rPr>
          <w:t>https://hrcak.srce.hr/en/broj/23511</w:t>
        </w:r>
      </w:hyperlink>
    </w:p>
    <w:p w14:paraId="46E06074" w14:textId="29D273A4" w:rsidR="00DE6472" w:rsidRPr="00C11408" w:rsidRDefault="009354DF" w:rsidP="001C3170">
      <w:pPr>
        <w:jc w:val="both"/>
        <w:rPr>
          <w:sz w:val="22"/>
          <w:szCs w:val="22"/>
          <w:shd w:val="clear" w:color="auto" w:fill="FFFFFF"/>
        </w:rPr>
      </w:pPr>
      <w:r w:rsidRPr="00C11408">
        <w:rPr>
          <w:b/>
          <w:sz w:val="22"/>
          <w:szCs w:val="22"/>
        </w:rPr>
        <w:t>3.</w:t>
      </w:r>
      <w:r w:rsidR="00DE6472" w:rsidRPr="00C11408">
        <w:rPr>
          <w:b/>
          <w:sz w:val="22"/>
          <w:szCs w:val="22"/>
        </w:rPr>
        <w:t xml:space="preserve">2023 </w:t>
      </w:r>
      <w:r w:rsidR="0032448E" w:rsidRPr="00C11408">
        <w:rPr>
          <w:b/>
          <w:sz w:val="22"/>
          <w:szCs w:val="22"/>
        </w:rPr>
        <w:t>*</w:t>
      </w:r>
      <w:proofErr w:type="spellStart"/>
      <w:r w:rsidR="00DE6472" w:rsidRPr="00C11408">
        <w:rPr>
          <w:b/>
          <w:sz w:val="22"/>
          <w:szCs w:val="22"/>
        </w:rPr>
        <w:t>Valbona</w:t>
      </w:r>
      <w:proofErr w:type="spellEnd"/>
      <w:r w:rsidR="00DE6472" w:rsidRPr="00C11408">
        <w:rPr>
          <w:b/>
          <w:sz w:val="22"/>
          <w:szCs w:val="22"/>
        </w:rPr>
        <w:t xml:space="preserve"> </w:t>
      </w:r>
      <w:proofErr w:type="spellStart"/>
      <w:r w:rsidR="00DE6472" w:rsidRPr="00C11408">
        <w:rPr>
          <w:b/>
          <w:sz w:val="22"/>
          <w:szCs w:val="22"/>
        </w:rPr>
        <w:t>Hobdari</w:t>
      </w:r>
      <w:proofErr w:type="spellEnd"/>
      <w:r w:rsidR="00DE6472" w:rsidRPr="00C11408">
        <w:rPr>
          <w:b/>
          <w:sz w:val="22"/>
          <w:szCs w:val="22"/>
        </w:rPr>
        <w:t>,</w:t>
      </w:r>
      <w:r w:rsidR="00DE6472" w:rsidRPr="00C11408">
        <w:rPr>
          <w:sz w:val="22"/>
          <w:szCs w:val="22"/>
          <w:shd w:val="clear" w:color="auto" w:fill="FFFFFF"/>
        </w:rPr>
        <w:t xml:space="preserve">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Enkela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Hoxha,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Sokrat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Jani,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Fetah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Elezi</w:t>
      </w:r>
      <w:proofErr w:type="spellEnd"/>
      <w:r w:rsidR="00DE6472" w:rsidRPr="00C11408">
        <w:rPr>
          <w:b/>
          <w:sz w:val="22"/>
          <w:szCs w:val="22"/>
        </w:rPr>
        <w:t xml:space="preserve"> </w:t>
      </w:r>
      <w:r w:rsidR="00DE6472" w:rsidRPr="00C11408">
        <w:rPr>
          <w:sz w:val="22"/>
          <w:szCs w:val="22"/>
          <w:shd w:val="clear" w:color="auto" w:fill="FFFFFF"/>
        </w:rPr>
        <w:t xml:space="preserve">"Phenotypic Characterization of the Accessions of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Faba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Bean (Vicia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faba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L.) Stored in the Genetic Bank of Albania". Agriculture and Forestry.</w:t>
      </w:r>
      <w:r w:rsidR="00DE6472" w:rsidRPr="00C11408">
        <w:rPr>
          <w:sz w:val="22"/>
          <w:szCs w:val="22"/>
        </w:rPr>
        <w:t xml:space="preserve"> </w:t>
      </w:r>
      <w:hyperlink w:history="1">
        <w:r w:rsidR="00DE6472" w:rsidRPr="00C11408">
          <w:rPr>
            <w:rStyle w:val="Hyperlink"/>
            <w:color w:val="auto"/>
            <w:sz w:val="22"/>
            <w:szCs w:val="22"/>
            <w:u w:val="none"/>
            <w:shd w:val="clear" w:color="auto" w:fill="FFFFFF"/>
          </w:rPr>
          <w:t>Biotechnical Faculty of the University of Montenegro</w:t>
        </w:r>
      </w:hyperlink>
      <w:r w:rsidR="00DE6472" w:rsidRPr="00C11408">
        <w:rPr>
          <w:sz w:val="22"/>
          <w:szCs w:val="22"/>
        </w:rPr>
        <w:t xml:space="preserve">. </w:t>
      </w:r>
      <w:hyperlink r:id="rId12" w:history="1">
        <w:r w:rsidR="00DE6472" w:rsidRPr="00C11408">
          <w:rPr>
            <w:rStyle w:val="Hyperlink"/>
            <w:color w:val="auto"/>
            <w:sz w:val="22"/>
            <w:szCs w:val="22"/>
            <w:u w:val="none"/>
            <w:shd w:val="clear" w:color="auto" w:fill="FFFFFF"/>
          </w:rPr>
          <w:t>www.agricultforest.ac.me</w:t>
        </w:r>
      </w:hyperlink>
      <w:r w:rsidR="00DE6472" w:rsidRPr="00C11408">
        <w:rPr>
          <w:sz w:val="22"/>
          <w:szCs w:val="22"/>
          <w:shd w:val="clear" w:color="auto" w:fill="FFFFFF"/>
        </w:rPr>
        <w:t xml:space="preserve"> </w:t>
      </w:r>
      <w:r w:rsidR="00DE6472" w:rsidRPr="00C11408">
        <w:rPr>
          <w:rStyle w:val="Strong"/>
          <w:sz w:val="22"/>
          <w:szCs w:val="22"/>
          <w:shd w:val="clear" w:color="auto" w:fill="FFFFFF"/>
        </w:rPr>
        <w:t>ISSN:</w:t>
      </w:r>
      <w:r w:rsidR="00DE6472" w:rsidRPr="00C11408">
        <w:rPr>
          <w:sz w:val="22"/>
          <w:szCs w:val="22"/>
          <w:shd w:val="clear" w:color="auto" w:fill="FFFFFF"/>
        </w:rPr>
        <w:t xml:space="preserve">  0554-5579, 2023 </w:t>
      </w:r>
      <w:r w:rsidR="00DE6472" w:rsidRPr="00C11408">
        <w:rPr>
          <w:b/>
          <w:bCs/>
          <w:sz w:val="22"/>
          <w:szCs w:val="22"/>
          <w:shd w:val="clear" w:color="auto" w:fill="FFFFFF"/>
        </w:rPr>
        <w:t>Scopus Impact Factor</w:t>
      </w:r>
      <w:r w:rsidR="00DE6472" w:rsidRPr="00C11408">
        <w:rPr>
          <w:sz w:val="22"/>
          <w:szCs w:val="22"/>
          <w:shd w:val="clear" w:color="auto" w:fill="FFFFFF"/>
        </w:rPr>
        <w:t>.</w:t>
      </w:r>
      <w:r w:rsidR="00DE6472" w:rsidRPr="00C11408">
        <w:rPr>
          <w:sz w:val="22"/>
          <w:szCs w:val="22"/>
        </w:rPr>
        <w:t xml:space="preserve"> </w:t>
      </w:r>
      <w:r w:rsidR="00DE6472" w:rsidRPr="00C11408">
        <w:rPr>
          <w:sz w:val="22"/>
          <w:szCs w:val="22"/>
          <w:shd w:val="clear" w:color="auto" w:fill="FFFFFF"/>
        </w:rPr>
        <w:t>30 June 2023</w:t>
      </w:r>
      <w:r w:rsidR="00DE6472" w:rsidRPr="00C11408">
        <w:rPr>
          <w:sz w:val="22"/>
          <w:szCs w:val="22"/>
        </w:rPr>
        <w:t>69(2), Pg.117-130</w:t>
      </w:r>
      <w:r w:rsidR="00DE6472" w:rsidRPr="00C11408">
        <w:rPr>
          <w:sz w:val="22"/>
          <w:szCs w:val="22"/>
          <w:shd w:val="clear" w:color="auto" w:fill="FFFFFF"/>
        </w:rPr>
        <w:t xml:space="preserve">, </w:t>
      </w:r>
      <w:r w:rsidR="00DE6472" w:rsidRPr="00C11408">
        <w:rPr>
          <w:sz w:val="22"/>
          <w:szCs w:val="22"/>
        </w:rPr>
        <w:t>DOI:10.17707/</w:t>
      </w:r>
      <w:proofErr w:type="spellStart"/>
      <w:r w:rsidR="00DE6472" w:rsidRPr="00C11408">
        <w:rPr>
          <w:sz w:val="22"/>
          <w:szCs w:val="22"/>
        </w:rPr>
        <w:t>Agricult</w:t>
      </w:r>
      <w:proofErr w:type="spellEnd"/>
      <w:r w:rsidR="00CC5889" w:rsidRPr="00C11408">
        <w:rPr>
          <w:sz w:val="22"/>
          <w:szCs w:val="22"/>
        </w:rPr>
        <w:t xml:space="preserve"> </w:t>
      </w:r>
      <w:r w:rsidR="00DE6472" w:rsidRPr="00C11408">
        <w:rPr>
          <w:sz w:val="22"/>
          <w:szCs w:val="22"/>
        </w:rPr>
        <w:t>Forest.69.2.09</w:t>
      </w:r>
    </w:p>
    <w:p w14:paraId="28E123D9" w14:textId="06EA2B5A" w:rsidR="00DE6472" w:rsidRPr="00C11408" w:rsidRDefault="009354DF" w:rsidP="001C3170">
      <w:pPr>
        <w:jc w:val="both"/>
        <w:rPr>
          <w:b/>
          <w:bCs/>
          <w:sz w:val="22"/>
          <w:szCs w:val="22"/>
          <w:shd w:val="clear" w:color="auto" w:fill="FFFFFF"/>
        </w:rPr>
      </w:pPr>
      <w:r w:rsidRPr="00C11408">
        <w:rPr>
          <w:b/>
          <w:sz w:val="22"/>
          <w:szCs w:val="22"/>
        </w:rPr>
        <w:t>4.</w:t>
      </w:r>
      <w:r w:rsidR="00DE6472" w:rsidRPr="00C11408">
        <w:rPr>
          <w:b/>
          <w:sz w:val="22"/>
          <w:szCs w:val="22"/>
        </w:rPr>
        <w:t xml:space="preserve">2023 </w:t>
      </w:r>
      <w:r w:rsidR="0032448E" w:rsidRPr="00C11408">
        <w:rPr>
          <w:b/>
          <w:sz w:val="22"/>
          <w:szCs w:val="22"/>
        </w:rPr>
        <w:t>*</w:t>
      </w:r>
      <w:proofErr w:type="spellStart"/>
      <w:r w:rsidR="00DE6472" w:rsidRPr="00C11408">
        <w:rPr>
          <w:b/>
          <w:sz w:val="22"/>
          <w:szCs w:val="22"/>
        </w:rPr>
        <w:t>Valbona</w:t>
      </w:r>
      <w:proofErr w:type="spellEnd"/>
      <w:r w:rsidR="00DE6472" w:rsidRPr="00C11408">
        <w:rPr>
          <w:b/>
          <w:sz w:val="22"/>
          <w:szCs w:val="22"/>
        </w:rPr>
        <w:t xml:space="preserve"> </w:t>
      </w:r>
      <w:proofErr w:type="spellStart"/>
      <w:r w:rsidR="00DE6472" w:rsidRPr="00C11408">
        <w:rPr>
          <w:b/>
          <w:sz w:val="22"/>
          <w:szCs w:val="22"/>
        </w:rPr>
        <w:t>Hobdari</w:t>
      </w:r>
      <w:proofErr w:type="spellEnd"/>
      <w:r w:rsidR="00DE6472" w:rsidRPr="00C11408">
        <w:rPr>
          <w:b/>
          <w:sz w:val="22"/>
          <w:szCs w:val="22"/>
        </w:rPr>
        <w:t>,</w:t>
      </w:r>
      <w:r w:rsidR="00DE6472" w:rsidRPr="00C11408">
        <w:rPr>
          <w:sz w:val="22"/>
          <w:szCs w:val="22"/>
          <w:shd w:val="clear" w:color="auto" w:fill="FFFFFF"/>
        </w:rPr>
        <w:t xml:space="preserve">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Enkela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Hoxha,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Sokrat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Jani,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Fetah</w:t>
      </w:r>
      <w:proofErr w:type="spellEnd"/>
      <w:r w:rsidR="00DE6472" w:rsidRPr="00C11408">
        <w:rPr>
          <w:sz w:val="22"/>
          <w:szCs w:val="22"/>
          <w:shd w:val="clear" w:color="auto" w:fill="FFFFFF"/>
        </w:rPr>
        <w:t xml:space="preserve"> </w:t>
      </w:r>
      <w:proofErr w:type="spellStart"/>
      <w:r w:rsidR="00DE6472" w:rsidRPr="00C11408">
        <w:rPr>
          <w:sz w:val="22"/>
          <w:szCs w:val="22"/>
          <w:shd w:val="clear" w:color="auto" w:fill="FFFFFF"/>
        </w:rPr>
        <w:t>Elezi</w:t>
      </w:r>
      <w:proofErr w:type="spellEnd"/>
      <w:r w:rsidR="00DE6472" w:rsidRPr="00C11408">
        <w:rPr>
          <w:sz w:val="22"/>
          <w:szCs w:val="22"/>
          <w:shd w:val="clear" w:color="auto" w:fill="FFFFFF"/>
        </w:rPr>
        <w:t>. “Lifetime of Corn Seeds in Long-Term Storage in the National Genetic Bank of Albania.” “ICRRD Journal” research in Science, Technology, Education, Social Science, and Business Studies.</w:t>
      </w:r>
      <w:r w:rsidR="00DE6472" w:rsidRPr="00C11408">
        <w:rPr>
          <w:sz w:val="22"/>
          <w:szCs w:val="22"/>
        </w:rPr>
        <w:t xml:space="preserve"> 30 </w:t>
      </w:r>
      <w:r w:rsidR="00DE6472" w:rsidRPr="00C11408">
        <w:rPr>
          <w:sz w:val="22"/>
          <w:szCs w:val="22"/>
          <w:shd w:val="clear" w:color="auto" w:fill="FFFFFF"/>
        </w:rPr>
        <w:t xml:space="preserve">June 2023, </w:t>
      </w:r>
      <w:r w:rsidR="00DE6472" w:rsidRPr="00C11408">
        <w:rPr>
          <w:sz w:val="22"/>
          <w:szCs w:val="22"/>
        </w:rPr>
        <w:t>4(2), Pg.137-148</w:t>
      </w:r>
      <w:r w:rsidR="00DE6472" w:rsidRPr="00C11408">
        <w:rPr>
          <w:sz w:val="22"/>
          <w:szCs w:val="22"/>
          <w:shd w:val="clear" w:color="auto" w:fill="FFFFFF"/>
        </w:rPr>
        <w:t xml:space="preserve">, </w:t>
      </w:r>
      <w:r w:rsidR="00DE6472" w:rsidRPr="00C11408">
        <w:rPr>
          <w:sz w:val="22"/>
          <w:szCs w:val="22"/>
        </w:rPr>
        <w:t>ISSN Number: 2773-5958.</w:t>
      </w:r>
      <w:r w:rsidR="00DE6472" w:rsidRPr="00C11408">
        <w:rPr>
          <w:sz w:val="22"/>
          <w:szCs w:val="22"/>
          <w:shd w:val="clear" w:color="auto" w:fill="FFFFFF"/>
        </w:rPr>
        <w:t xml:space="preserve"> 2023 ICRRD journal are </w:t>
      </w:r>
      <w:r w:rsidR="00391CD8" w:rsidRPr="00C11408">
        <w:rPr>
          <w:sz w:val="22"/>
          <w:szCs w:val="22"/>
          <w:shd w:val="clear" w:color="auto" w:fill="FFFFFF"/>
        </w:rPr>
        <w:t>index</w:t>
      </w:r>
      <w:r w:rsidR="00DE6472" w:rsidRPr="00C11408">
        <w:rPr>
          <w:sz w:val="22"/>
          <w:szCs w:val="22"/>
          <w:shd w:val="clear" w:color="auto" w:fill="FFFFFF"/>
        </w:rPr>
        <w:t xml:space="preserve"> </w:t>
      </w:r>
      <w:hyperlink r:id="rId13" w:history="1">
        <w:r w:rsidR="00DE6472" w:rsidRPr="00C11408">
          <w:rPr>
            <w:rStyle w:val="Hyperlink"/>
            <w:color w:val="auto"/>
            <w:sz w:val="22"/>
            <w:szCs w:val="22"/>
            <w:u w:val="none"/>
            <w:shd w:val="clear" w:color="auto" w:fill="FFFFFF"/>
          </w:rPr>
          <w:t>www.icrrd.com</w:t>
        </w:r>
      </w:hyperlink>
      <w:r w:rsidR="00DE6472" w:rsidRPr="00C11408">
        <w:rPr>
          <w:sz w:val="22"/>
          <w:szCs w:val="22"/>
          <w:shd w:val="clear" w:color="auto" w:fill="FFFFFF"/>
        </w:rPr>
        <w:t xml:space="preserve"> </w:t>
      </w:r>
      <w:r w:rsidR="00DE6472" w:rsidRPr="00C11408">
        <w:rPr>
          <w:b/>
          <w:bCs/>
          <w:sz w:val="22"/>
          <w:szCs w:val="22"/>
          <w:shd w:val="clear" w:color="auto" w:fill="FFFFFF"/>
        </w:rPr>
        <w:t>Scopus Impact Factor 1.75</w:t>
      </w:r>
    </w:p>
    <w:p w14:paraId="477A9232" w14:textId="3926D59E" w:rsidR="0080508D" w:rsidRPr="00C11408" w:rsidRDefault="009354DF" w:rsidP="0080508D">
      <w:pPr>
        <w:tabs>
          <w:tab w:val="left" w:pos="0"/>
          <w:tab w:val="left" w:pos="180"/>
        </w:tabs>
        <w:jc w:val="both"/>
        <w:rPr>
          <w:b/>
          <w:bCs/>
          <w:sz w:val="22"/>
          <w:szCs w:val="22"/>
        </w:rPr>
      </w:pPr>
      <w:r w:rsidRPr="00C11408">
        <w:rPr>
          <w:b/>
          <w:bCs/>
          <w:sz w:val="22"/>
          <w:szCs w:val="22"/>
          <w:lang w:val="pt-PT"/>
        </w:rPr>
        <w:t>5.</w:t>
      </w:r>
      <w:r w:rsidR="0080508D" w:rsidRPr="00C11408">
        <w:rPr>
          <w:b/>
          <w:bCs/>
          <w:sz w:val="22"/>
          <w:szCs w:val="22"/>
          <w:lang w:val="pt-PT"/>
        </w:rPr>
        <w:t>2023</w:t>
      </w:r>
      <w:r w:rsidR="0080508D" w:rsidRPr="00C11408">
        <w:rPr>
          <w:b/>
          <w:sz w:val="22"/>
          <w:szCs w:val="22"/>
          <w:lang w:val="pt-PT"/>
        </w:rPr>
        <w:t xml:space="preserve"> Valbona Hobdari, </w:t>
      </w:r>
      <w:r w:rsidR="0080508D" w:rsidRPr="00C11408">
        <w:rPr>
          <w:sz w:val="22"/>
          <w:szCs w:val="22"/>
          <w:lang w:val="pt-PT"/>
        </w:rPr>
        <w:t>Sokrat Jani, Fetah Elezi</w:t>
      </w:r>
      <w:r w:rsidR="0080508D" w:rsidRPr="00C11408">
        <w:rPr>
          <w:b/>
          <w:sz w:val="22"/>
          <w:szCs w:val="22"/>
          <w:lang w:val="pt-PT"/>
        </w:rPr>
        <w:t xml:space="preserve">. </w:t>
      </w:r>
      <w:bookmarkStart w:id="0" w:name="_Hlk175150530"/>
      <w:r w:rsidR="0080508D" w:rsidRPr="00C11408">
        <w:rPr>
          <w:b/>
          <w:sz w:val="22"/>
          <w:szCs w:val="22"/>
        </w:rPr>
        <w:t>“</w:t>
      </w:r>
      <w:bookmarkEnd w:id="0"/>
      <w:r w:rsidR="0080508D" w:rsidRPr="00C11408">
        <w:rPr>
          <w:bCs/>
          <w:spacing w:val="-2"/>
          <w:sz w:val="22"/>
          <w:szCs w:val="22"/>
          <w:lang w:eastAsia="sq-AL"/>
        </w:rPr>
        <w:t>Characterization and Evaluation of Common Bean (</w:t>
      </w:r>
      <w:r w:rsidR="0080508D" w:rsidRPr="00C11408">
        <w:rPr>
          <w:bCs/>
          <w:i/>
          <w:spacing w:val="-2"/>
          <w:sz w:val="22"/>
          <w:szCs w:val="22"/>
          <w:lang w:eastAsia="sq-AL"/>
        </w:rPr>
        <w:t>Phaseolus vulgaris</w:t>
      </w:r>
      <w:r w:rsidR="0080508D" w:rsidRPr="00C11408">
        <w:rPr>
          <w:bCs/>
          <w:spacing w:val="-2"/>
          <w:sz w:val="22"/>
          <w:szCs w:val="22"/>
          <w:lang w:eastAsia="sq-AL"/>
        </w:rPr>
        <w:t xml:space="preserve"> L.) Accessions Stored in the Albanian Genetic Bank”.</w:t>
      </w:r>
      <w:r w:rsidR="0080508D" w:rsidRPr="00C11408">
        <w:rPr>
          <w:sz w:val="22"/>
          <w:szCs w:val="22"/>
          <w:shd w:val="clear" w:color="auto" w:fill="FFFFFF"/>
        </w:rPr>
        <w:t xml:space="preserve">  </w:t>
      </w:r>
      <w:r w:rsidR="0080508D" w:rsidRPr="00C11408">
        <w:rPr>
          <w:rStyle w:val="Strong"/>
          <w:b w:val="0"/>
          <w:bCs w:val="0"/>
          <w:sz w:val="22"/>
          <w:szCs w:val="22"/>
          <w:shd w:val="clear" w:color="auto" w:fill="FFFFFF"/>
        </w:rPr>
        <w:t>“International Scientific Congress AGRICULTURAL MACHINERY</w:t>
      </w:r>
      <w:r w:rsidR="0080508D" w:rsidRPr="00C11408">
        <w:rPr>
          <w:sz w:val="22"/>
          <w:szCs w:val="22"/>
        </w:rPr>
        <w:t xml:space="preserve">, </w:t>
      </w:r>
      <w:r w:rsidR="0080508D" w:rsidRPr="00C11408">
        <w:rPr>
          <w:sz w:val="22"/>
          <w:szCs w:val="22"/>
          <w:shd w:val="clear" w:color="auto" w:fill="FFFFFF"/>
        </w:rPr>
        <w:t xml:space="preserve">Varna </w:t>
      </w:r>
      <w:proofErr w:type="spellStart"/>
      <w:r w:rsidR="0080508D" w:rsidRPr="00C11408">
        <w:rPr>
          <w:sz w:val="22"/>
          <w:szCs w:val="22"/>
          <w:shd w:val="clear" w:color="auto" w:fill="FFFFFF"/>
        </w:rPr>
        <w:t>Bullgari</w:t>
      </w:r>
      <w:proofErr w:type="spellEnd"/>
      <w:r w:rsidR="0080508D" w:rsidRPr="00C11408">
        <w:rPr>
          <w:sz w:val="22"/>
          <w:szCs w:val="22"/>
          <w:shd w:val="clear" w:color="auto" w:fill="FFFFFF"/>
        </w:rPr>
        <w:t xml:space="preserve"> </w:t>
      </w:r>
      <w:r w:rsidR="0080508D" w:rsidRPr="00C11408">
        <w:rPr>
          <w:rStyle w:val="Strong"/>
          <w:b w:val="0"/>
          <w:bCs w:val="0"/>
          <w:sz w:val="22"/>
          <w:szCs w:val="22"/>
          <w:shd w:val="clear" w:color="auto" w:fill="FFFFFF"/>
        </w:rPr>
        <w:t>“Mechanization in agriculture &amp; Conserving of the resources” </w:t>
      </w:r>
      <w:r w:rsidR="0080508D" w:rsidRPr="00C11408">
        <w:rPr>
          <w:sz w:val="22"/>
          <w:szCs w:val="22"/>
          <w:shd w:val="clear" w:color="auto" w:fill="FFFFFF"/>
        </w:rPr>
        <w:t xml:space="preserve">28.06-1.07.2023 ISSN (PRINT) 2603-3704, ISSN (ONLINE) 2603-3712. YEAR LXIX ISSUE 2/2023, </w:t>
      </w:r>
      <w:proofErr w:type="gramStart"/>
      <w:r w:rsidR="00391CD8" w:rsidRPr="00C11408">
        <w:rPr>
          <w:b/>
          <w:bCs/>
          <w:sz w:val="22"/>
          <w:szCs w:val="22"/>
          <w:shd w:val="clear" w:color="auto" w:fill="FFFFFF"/>
        </w:rPr>
        <w:t>Proceedings</w:t>
      </w:r>
      <w:proofErr w:type="gramEnd"/>
      <w:r w:rsidR="0080508D" w:rsidRPr="00C11408">
        <w:rPr>
          <w:b/>
          <w:bCs/>
          <w:sz w:val="22"/>
          <w:szCs w:val="22"/>
          <w:shd w:val="clear" w:color="auto" w:fill="FFFFFF"/>
        </w:rPr>
        <w:t xml:space="preserve"> book</w:t>
      </w:r>
      <w:r w:rsidR="0080508D" w:rsidRPr="00C11408">
        <w:rPr>
          <w:sz w:val="22"/>
          <w:szCs w:val="22"/>
          <w:shd w:val="clear" w:color="auto" w:fill="FFFFFF"/>
        </w:rPr>
        <w:t>. Pg.71-75</w:t>
      </w:r>
    </w:p>
    <w:p w14:paraId="4D476856" w14:textId="57883053" w:rsidR="0080508D" w:rsidRPr="00C11408" w:rsidRDefault="009354DF" w:rsidP="0080508D">
      <w:pPr>
        <w:tabs>
          <w:tab w:val="left" w:pos="0"/>
          <w:tab w:val="left" w:pos="180"/>
        </w:tabs>
        <w:jc w:val="both"/>
        <w:rPr>
          <w:b/>
          <w:bCs/>
          <w:sz w:val="22"/>
          <w:szCs w:val="22"/>
        </w:rPr>
      </w:pPr>
      <w:r w:rsidRPr="00C11408">
        <w:rPr>
          <w:b/>
          <w:bCs/>
          <w:sz w:val="22"/>
          <w:szCs w:val="22"/>
        </w:rPr>
        <w:t>6.</w:t>
      </w:r>
      <w:r w:rsidR="0080508D" w:rsidRPr="00C11408">
        <w:rPr>
          <w:b/>
          <w:bCs/>
          <w:sz w:val="22"/>
          <w:szCs w:val="22"/>
        </w:rPr>
        <w:t>2023</w:t>
      </w:r>
      <w:r w:rsidR="0080508D" w:rsidRPr="00C11408">
        <w:rPr>
          <w:b/>
          <w:sz w:val="22"/>
          <w:szCs w:val="22"/>
        </w:rPr>
        <w:t xml:space="preserve"> </w:t>
      </w:r>
      <w:proofErr w:type="spellStart"/>
      <w:r w:rsidR="0080508D" w:rsidRPr="00C11408">
        <w:rPr>
          <w:b/>
          <w:sz w:val="22"/>
          <w:szCs w:val="22"/>
        </w:rPr>
        <w:t>Valbona</w:t>
      </w:r>
      <w:proofErr w:type="spellEnd"/>
      <w:r w:rsidR="0080508D" w:rsidRPr="00C11408">
        <w:rPr>
          <w:b/>
          <w:sz w:val="22"/>
          <w:szCs w:val="22"/>
        </w:rPr>
        <w:t xml:space="preserve"> </w:t>
      </w:r>
      <w:proofErr w:type="spellStart"/>
      <w:r w:rsidR="0080508D" w:rsidRPr="00C11408">
        <w:rPr>
          <w:b/>
          <w:sz w:val="22"/>
          <w:szCs w:val="22"/>
        </w:rPr>
        <w:t>Hobdari</w:t>
      </w:r>
      <w:proofErr w:type="spellEnd"/>
      <w:r w:rsidR="0080508D" w:rsidRPr="00C11408">
        <w:rPr>
          <w:b/>
          <w:sz w:val="22"/>
          <w:szCs w:val="22"/>
        </w:rPr>
        <w:t xml:space="preserve"> “</w:t>
      </w:r>
      <w:r w:rsidR="0080508D" w:rsidRPr="00C11408">
        <w:rPr>
          <w:bCs/>
          <w:sz w:val="22"/>
          <w:szCs w:val="22"/>
        </w:rPr>
        <w:t>Characterization of lettuce germplasm (</w:t>
      </w:r>
      <w:proofErr w:type="spellStart"/>
      <w:r w:rsidR="0080508D" w:rsidRPr="00C11408">
        <w:rPr>
          <w:bCs/>
          <w:i/>
          <w:sz w:val="22"/>
          <w:szCs w:val="22"/>
        </w:rPr>
        <w:t>Lactuca</w:t>
      </w:r>
      <w:proofErr w:type="spellEnd"/>
      <w:r w:rsidR="0080508D" w:rsidRPr="00C11408">
        <w:rPr>
          <w:bCs/>
          <w:i/>
          <w:sz w:val="22"/>
          <w:szCs w:val="22"/>
        </w:rPr>
        <w:t xml:space="preserve"> sativa</w:t>
      </w:r>
      <w:r w:rsidR="0080508D" w:rsidRPr="00C11408">
        <w:rPr>
          <w:bCs/>
          <w:sz w:val="22"/>
          <w:szCs w:val="22"/>
        </w:rPr>
        <w:t xml:space="preserve"> L.) stored in the Genetic Bank of</w:t>
      </w:r>
      <w:r w:rsidR="000E577B" w:rsidRPr="00C11408">
        <w:rPr>
          <w:bCs/>
          <w:sz w:val="22"/>
          <w:szCs w:val="22"/>
        </w:rPr>
        <w:t xml:space="preserve"> </w:t>
      </w:r>
      <w:proofErr w:type="gramStart"/>
      <w:r w:rsidR="0080508D" w:rsidRPr="00C11408">
        <w:rPr>
          <w:bCs/>
          <w:sz w:val="22"/>
          <w:szCs w:val="22"/>
        </w:rPr>
        <w:t>Albania</w:t>
      </w:r>
      <w:r w:rsidR="0080508D" w:rsidRPr="00C11408">
        <w:rPr>
          <w:b/>
          <w:sz w:val="22"/>
          <w:szCs w:val="22"/>
        </w:rPr>
        <w:t>“</w:t>
      </w:r>
      <w:proofErr w:type="gramEnd"/>
      <w:r w:rsidR="0080508D" w:rsidRPr="00C11408">
        <w:rPr>
          <w:b/>
          <w:sz w:val="22"/>
          <w:szCs w:val="22"/>
        </w:rPr>
        <w:t xml:space="preserve">. </w:t>
      </w:r>
      <w:r w:rsidR="0080508D" w:rsidRPr="00C11408">
        <w:rPr>
          <w:rStyle w:val="Strong"/>
          <w:b w:val="0"/>
          <w:bCs w:val="0"/>
          <w:sz w:val="22"/>
          <w:szCs w:val="22"/>
          <w:shd w:val="clear" w:color="auto" w:fill="FFFFFF"/>
        </w:rPr>
        <w:t>“International Scientific Congress AGRICULTURAL MACHINERY”</w:t>
      </w:r>
      <w:r w:rsidR="0080508D" w:rsidRPr="00C11408">
        <w:rPr>
          <w:sz w:val="22"/>
          <w:szCs w:val="22"/>
        </w:rPr>
        <w:t xml:space="preserve">, </w:t>
      </w:r>
      <w:r w:rsidR="0080508D" w:rsidRPr="00C11408">
        <w:rPr>
          <w:sz w:val="22"/>
          <w:szCs w:val="22"/>
          <w:shd w:val="clear" w:color="auto" w:fill="FFFFFF"/>
        </w:rPr>
        <w:t xml:space="preserve">Varna </w:t>
      </w:r>
      <w:r w:rsidR="00391CD8" w:rsidRPr="00C11408">
        <w:rPr>
          <w:sz w:val="22"/>
          <w:szCs w:val="22"/>
          <w:shd w:val="clear" w:color="auto" w:fill="FFFFFF"/>
        </w:rPr>
        <w:t>Bulgari</w:t>
      </w:r>
      <w:r w:rsidR="0080508D" w:rsidRPr="00C11408">
        <w:rPr>
          <w:sz w:val="22"/>
          <w:szCs w:val="22"/>
          <w:shd w:val="clear" w:color="auto" w:fill="FFFFFF"/>
        </w:rPr>
        <w:t xml:space="preserve"> </w:t>
      </w:r>
      <w:r w:rsidR="0080508D" w:rsidRPr="00C11408">
        <w:rPr>
          <w:rStyle w:val="Strong"/>
          <w:b w:val="0"/>
          <w:bCs w:val="0"/>
          <w:sz w:val="22"/>
          <w:szCs w:val="22"/>
          <w:shd w:val="clear" w:color="auto" w:fill="FFFFFF"/>
        </w:rPr>
        <w:t>“Mechanization in agriculture &amp; Conserving of the resources” </w:t>
      </w:r>
      <w:r w:rsidR="0080508D" w:rsidRPr="00C11408">
        <w:rPr>
          <w:sz w:val="22"/>
          <w:szCs w:val="22"/>
          <w:shd w:val="clear" w:color="auto" w:fill="FFFFFF"/>
        </w:rPr>
        <w:t xml:space="preserve">28.06-1.07.2023 ISSN (PRINT) 2603-3704, ISSN (ONLINE) 2603-3712. YEAR LXIX ISSUE 3/2023, </w:t>
      </w:r>
      <w:proofErr w:type="gramStart"/>
      <w:r w:rsidR="000E577B" w:rsidRPr="00C11408">
        <w:rPr>
          <w:b/>
          <w:bCs/>
          <w:sz w:val="22"/>
          <w:szCs w:val="22"/>
          <w:shd w:val="clear" w:color="auto" w:fill="FFFFFF"/>
        </w:rPr>
        <w:t>Proceedings</w:t>
      </w:r>
      <w:proofErr w:type="gramEnd"/>
      <w:r w:rsidR="0080508D" w:rsidRPr="00C11408">
        <w:rPr>
          <w:b/>
          <w:bCs/>
          <w:sz w:val="22"/>
          <w:szCs w:val="22"/>
          <w:shd w:val="clear" w:color="auto" w:fill="FFFFFF"/>
        </w:rPr>
        <w:t xml:space="preserve"> book</w:t>
      </w:r>
      <w:r w:rsidR="0080508D" w:rsidRPr="00C11408">
        <w:rPr>
          <w:sz w:val="22"/>
          <w:szCs w:val="22"/>
          <w:shd w:val="clear" w:color="auto" w:fill="FFFFFF"/>
        </w:rPr>
        <w:t>. Pg.109-112</w:t>
      </w:r>
    </w:p>
    <w:p w14:paraId="2E9CC4CB" w14:textId="4B989FCC" w:rsidR="00DE6472" w:rsidRPr="00C11408" w:rsidRDefault="009354DF" w:rsidP="001C3170">
      <w:pPr>
        <w:jc w:val="both"/>
        <w:rPr>
          <w:bCs/>
          <w:sz w:val="22"/>
          <w:szCs w:val="22"/>
        </w:rPr>
      </w:pPr>
      <w:r w:rsidRPr="00C11408">
        <w:rPr>
          <w:b/>
          <w:bCs/>
          <w:sz w:val="22"/>
          <w:szCs w:val="22"/>
        </w:rPr>
        <w:t>7.</w:t>
      </w:r>
      <w:r w:rsidR="00DE6472" w:rsidRPr="00C11408">
        <w:rPr>
          <w:b/>
          <w:bCs/>
          <w:sz w:val="22"/>
          <w:szCs w:val="22"/>
        </w:rPr>
        <w:t xml:space="preserve">2020 </w:t>
      </w:r>
      <w:r w:rsidR="0032448E" w:rsidRPr="00C11408">
        <w:rPr>
          <w:b/>
          <w:sz w:val="22"/>
          <w:szCs w:val="22"/>
        </w:rPr>
        <w:t>*</w:t>
      </w:r>
      <w:proofErr w:type="spellStart"/>
      <w:r w:rsidR="00DE6472" w:rsidRPr="00C11408">
        <w:rPr>
          <w:b/>
          <w:sz w:val="22"/>
          <w:szCs w:val="22"/>
        </w:rPr>
        <w:t>Valbona</w:t>
      </w:r>
      <w:proofErr w:type="spellEnd"/>
      <w:r w:rsidR="00DE6472" w:rsidRPr="00C11408">
        <w:rPr>
          <w:b/>
          <w:sz w:val="22"/>
          <w:szCs w:val="22"/>
        </w:rPr>
        <w:t xml:space="preserve"> </w:t>
      </w:r>
      <w:proofErr w:type="spellStart"/>
      <w:r w:rsidR="00DE6472" w:rsidRPr="00C11408">
        <w:rPr>
          <w:b/>
          <w:sz w:val="22"/>
          <w:szCs w:val="22"/>
        </w:rPr>
        <w:t>Hobdari</w:t>
      </w:r>
      <w:proofErr w:type="spellEnd"/>
      <w:r w:rsidR="00DE6472" w:rsidRPr="00C11408">
        <w:rPr>
          <w:sz w:val="22"/>
          <w:szCs w:val="22"/>
        </w:rPr>
        <w:t xml:space="preserve">, Ervin </w:t>
      </w:r>
      <w:proofErr w:type="spellStart"/>
      <w:r w:rsidR="00DE6472" w:rsidRPr="00C11408">
        <w:rPr>
          <w:sz w:val="22"/>
          <w:szCs w:val="22"/>
        </w:rPr>
        <w:t>Shishmani</w:t>
      </w:r>
      <w:proofErr w:type="spellEnd"/>
      <w:r w:rsidR="00DE6472" w:rsidRPr="00C11408">
        <w:rPr>
          <w:sz w:val="22"/>
          <w:szCs w:val="22"/>
        </w:rPr>
        <w:t xml:space="preserve">, </w:t>
      </w:r>
      <w:proofErr w:type="spellStart"/>
      <w:r w:rsidR="00DE6472" w:rsidRPr="00C11408">
        <w:rPr>
          <w:sz w:val="22"/>
          <w:szCs w:val="22"/>
        </w:rPr>
        <w:t>Fetah</w:t>
      </w:r>
      <w:proofErr w:type="spellEnd"/>
      <w:r w:rsidR="00DE6472" w:rsidRPr="00C11408">
        <w:rPr>
          <w:sz w:val="22"/>
          <w:szCs w:val="22"/>
        </w:rPr>
        <w:t xml:space="preserve"> </w:t>
      </w:r>
      <w:proofErr w:type="spellStart"/>
      <w:r w:rsidR="00DE6472" w:rsidRPr="00C11408">
        <w:rPr>
          <w:sz w:val="22"/>
          <w:szCs w:val="22"/>
        </w:rPr>
        <w:t>Elezi</w:t>
      </w:r>
      <w:proofErr w:type="spellEnd"/>
      <w:r w:rsidR="00DE6472" w:rsidRPr="00C11408">
        <w:rPr>
          <w:sz w:val="22"/>
          <w:szCs w:val="22"/>
        </w:rPr>
        <w:t xml:space="preserve">, </w:t>
      </w:r>
      <w:proofErr w:type="spellStart"/>
      <w:r w:rsidR="00DE6472" w:rsidRPr="00C11408">
        <w:rPr>
          <w:sz w:val="22"/>
          <w:szCs w:val="22"/>
        </w:rPr>
        <w:t>Vitore</w:t>
      </w:r>
      <w:proofErr w:type="spellEnd"/>
      <w:r w:rsidR="00DE6472" w:rsidRPr="00C11408">
        <w:rPr>
          <w:sz w:val="22"/>
          <w:szCs w:val="22"/>
        </w:rPr>
        <w:t xml:space="preserve"> Shala-Mayrhofer. </w:t>
      </w:r>
      <w:r w:rsidR="00DE6472" w:rsidRPr="00C11408">
        <w:rPr>
          <w:bCs/>
          <w:sz w:val="22"/>
          <w:szCs w:val="22"/>
        </w:rPr>
        <w:t>“</w:t>
      </w:r>
      <w:r w:rsidR="00391CD8" w:rsidRPr="00C11408">
        <w:rPr>
          <w:sz w:val="22"/>
          <w:szCs w:val="22"/>
        </w:rPr>
        <w:t>Study</w:t>
      </w:r>
      <w:r w:rsidR="00DE6472" w:rsidRPr="00C11408">
        <w:rPr>
          <w:sz w:val="22"/>
          <w:szCs w:val="22"/>
        </w:rPr>
        <w:t xml:space="preserve"> for fusarium head blight </w:t>
      </w:r>
      <w:proofErr w:type="spellStart"/>
      <w:r w:rsidR="00DE6472" w:rsidRPr="00C11408">
        <w:rPr>
          <w:sz w:val="22"/>
          <w:szCs w:val="22"/>
        </w:rPr>
        <w:t>resistane</w:t>
      </w:r>
      <w:proofErr w:type="spellEnd"/>
      <w:r w:rsidR="00DE6472" w:rsidRPr="00C11408">
        <w:rPr>
          <w:sz w:val="22"/>
          <w:szCs w:val="22"/>
        </w:rPr>
        <w:t xml:space="preserve"> of 30 Triticum durum lines stored at the Albanian Gene bank </w:t>
      </w:r>
      <w:r w:rsidR="00DE6472" w:rsidRPr="00C11408">
        <w:rPr>
          <w:bCs/>
          <w:sz w:val="22"/>
          <w:szCs w:val="22"/>
        </w:rPr>
        <w:t>“</w:t>
      </w:r>
      <w:r w:rsidR="00DE6472" w:rsidRPr="00C11408">
        <w:rPr>
          <w:sz w:val="22"/>
          <w:szCs w:val="22"/>
        </w:rPr>
        <w:t xml:space="preserve">. </w:t>
      </w:r>
      <w:r w:rsidR="00DE6472" w:rsidRPr="00C11408">
        <w:rPr>
          <w:b/>
          <w:bCs/>
          <w:sz w:val="22"/>
          <w:szCs w:val="22"/>
        </w:rPr>
        <w:t>JNTS Journal of Natural and Technical Sciences</w:t>
      </w:r>
      <w:r w:rsidR="00DE6472" w:rsidRPr="00C11408">
        <w:rPr>
          <w:bCs/>
          <w:sz w:val="22"/>
          <w:szCs w:val="22"/>
        </w:rPr>
        <w:t xml:space="preserve"> 2020 </w:t>
      </w:r>
      <w:r w:rsidR="00DE6472" w:rsidRPr="00C11408">
        <w:rPr>
          <w:b/>
          <w:sz w:val="22"/>
          <w:szCs w:val="22"/>
          <w:lang w:val="it-IT"/>
        </w:rPr>
        <w:t>(2) XXV (51).</w:t>
      </w:r>
      <w:r w:rsidR="00DE6472" w:rsidRPr="00C11408">
        <w:rPr>
          <w:sz w:val="22"/>
          <w:szCs w:val="22"/>
          <w:lang w:val="sq-AL"/>
        </w:rPr>
        <w:t xml:space="preserve"> </w:t>
      </w:r>
      <w:r w:rsidR="001B04E5" w:rsidRPr="00C11408">
        <w:rPr>
          <w:bCs/>
          <w:sz w:val="22"/>
          <w:szCs w:val="22"/>
        </w:rPr>
        <w:t>Academy of Sciences of Albania</w:t>
      </w:r>
      <w:r w:rsidR="00DE6472" w:rsidRPr="00C11408">
        <w:rPr>
          <w:sz w:val="22"/>
          <w:szCs w:val="22"/>
        </w:rPr>
        <w:t xml:space="preserve">. </w:t>
      </w:r>
      <w:r w:rsidR="00DE6472" w:rsidRPr="00C11408">
        <w:rPr>
          <w:bCs/>
          <w:sz w:val="22"/>
          <w:szCs w:val="22"/>
        </w:rPr>
        <w:t xml:space="preserve">ISSN 2409-0484, </w:t>
      </w:r>
      <w:proofErr w:type="spellStart"/>
      <w:r w:rsidR="00DE6472" w:rsidRPr="00C11408">
        <w:rPr>
          <w:bCs/>
          <w:sz w:val="22"/>
          <w:szCs w:val="22"/>
        </w:rPr>
        <w:t>pg</w:t>
      </w:r>
      <w:proofErr w:type="spellEnd"/>
      <w:r w:rsidR="00DE6472" w:rsidRPr="00C11408">
        <w:rPr>
          <w:bCs/>
          <w:sz w:val="22"/>
          <w:szCs w:val="22"/>
        </w:rPr>
        <w:t xml:space="preserve"> 53-68  </w:t>
      </w:r>
    </w:p>
    <w:p w14:paraId="78821506" w14:textId="13AF61DC" w:rsidR="00DE6472" w:rsidRPr="00C11408" w:rsidRDefault="009354DF" w:rsidP="00217FFA">
      <w:pPr>
        <w:ind w:firstLine="18"/>
        <w:jc w:val="both"/>
        <w:rPr>
          <w:sz w:val="22"/>
          <w:szCs w:val="22"/>
        </w:rPr>
      </w:pPr>
      <w:r w:rsidRPr="00C11408">
        <w:rPr>
          <w:b/>
          <w:bCs/>
          <w:sz w:val="22"/>
          <w:szCs w:val="22"/>
        </w:rPr>
        <w:lastRenderedPageBreak/>
        <w:t>8.</w:t>
      </w:r>
      <w:r w:rsidR="00DE6472" w:rsidRPr="00C11408">
        <w:rPr>
          <w:b/>
          <w:bCs/>
          <w:sz w:val="22"/>
          <w:szCs w:val="22"/>
        </w:rPr>
        <w:t xml:space="preserve">2020 </w:t>
      </w:r>
      <w:r w:rsidR="0032448E" w:rsidRPr="00C11408">
        <w:rPr>
          <w:b/>
          <w:sz w:val="22"/>
          <w:szCs w:val="22"/>
        </w:rPr>
        <w:t>*</w:t>
      </w:r>
      <w:proofErr w:type="spellStart"/>
      <w:r w:rsidR="00DE6472" w:rsidRPr="00C11408">
        <w:rPr>
          <w:b/>
          <w:sz w:val="22"/>
          <w:szCs w:val="22"/>
        </w:rPr>
        <w:t>Valbona</w:t>
      </w:r>
      <w:proofErr w:type="spellEnd"/>
      <w:r w:rsidR="00DE6472" w:rsidRPr="00C11408">
        <w:rPr>
          <w:b/>
          <w:sz w:val="22"/>
          <w:szCs w:val="22"/>
        </w:rPr>
        <w:t xml:space="preserve"> </w:t>
      </w:r>
      <w:proofErr w:type="spellStart"/>
      <w:r w:rsidR="00DE6472" w:rsidRPr="00C11408">
        <w:rPr>
          <w:b/>
          <w:sz w:val="22"/>
          <w:szCs w:val="22"/>
        </w:rPr>
        <w:t>Hobdari</w:t>
      </w:r>
      <w:proofErr w:type="spellEnd"/>
      <w:r w:rsidR="00DE6472" w:rsidRPr="00C11408">
        <w:rPr>
          <w:sz w:val="22"/>
          <w:szCs w:val="22"/>
        </w:rPr>
        <w:t xml:space="preserve">, Ervin </w:t>
      </w:r>
      <w:proofErr w:type="spellStart"/>
      <w:r w:rsidR="00DE6472" w:rsidRPr="00C11408">
        <w:rPr>
          <w:sz w:val="22"/>
          <w:szCs w:val="22"/>
        </w:rPr>
        <w:t>Shishmani</w:t>
      </w:r>
      <w:proofErr w:type="spellEnd"/>
      <w:r w:rsidR="00DE6472" w:rsidRPr="00C11408">
        <w:rPr>
          <w:sz w:val="22"/>
          <w:szCs w:val="22"/>
        </w:rPr>
        <w:t xml:space="preserve">, </w:t>
      </w:r>
      <w:proofErr w:type="spellStart"/>
      <w:r w:rsidR="00DE6472" w:rsidRPr="00C11408">
        <w:rPr>
          <w:sz w:val="22"/>
          <w:szCs w:val="22"/>
        </w:rPr>
        <w:t>Doriana</w:t>
      </w:r>
      <w:proofErr w:type="spellEnd"/>
      <w:r w:rsidR="00DE6472" w:rsidRPr="00C11408">
        <w:rPr>
          <w:sz w:val="22"/>
          <w:szCs w:val="22"/>
        </w:rPr>
        <w:t xml:space="preserve"> </w:t>
      </w:r>
      <w:proofErr w:type="spellStart"/>
      <w:r w:rsidR="00DE6472" w:rsidRPr="00C11408">
        <w:rPr>
          <w:sz w:val="22"/>
          <w:szCs w:val="22"/>
        </w:rPr>
        <w:t>Xhulaj</w:t>
      </w:r>
      <w:proofErr w:type="spellEnd"/>
      <w:r w:rsidR="00DE6472" w:rsidRPr="00C11408">
        <w:rPr>
          <w:sz w:val="22"/>
          <w:szCs w:val="22"/>
        </w:rPr>
        <w:t xml:space="preserve">, </w:t>
      </w:r>
      <w:proofErr w:type="spellStart"/>
      <w:r w:rsidR="00DE6472" w:rsidRPr="00C11408">
        <w:rPr>
          <w:sz w:val="22"/>
          <w:szCs w:val="22"/>
        </w:rPr>
        <w:t>Adriatik</w:t>
      </w:r>
      <w:proofErr w:type="spellEnd"/>
      <w:r w:rsidR="00DE6472" w:rsidRPr="00C11408">
        <w:rPr>
          <w:sz w:val="22"/>
          <w:szCs w:val="22"/>
        </w:rPr>
        <w:t xml:space="preserve"> </w:t>
      </w:r>
      <w:proofErr w:type="spellStart"/>
      <w:r w:rsidR="00DE6472" w:rsidRPr="00C11408">
        <w:rPr>
          <w:sz w:val="22"/>
          <w:szCs w:val="22"/>
        </w:rPr>
        <w:t>Çakalli</w:t>
      </w:r>
      <w:proofErr w:type="spellEnd"/>
      <w:r w:rsidR="00DE6472" w:rsidRPr="00C11408">
        <w:rPr>
          <w:sz w:val="22"/>
          <w:szCs w:val="22"/>
        </w:rPr>
        <w:t xml:space="preserve">, </w:t>
      </w:r>
      <w:proofErr w:type="spellStart"/>
      <w:r w:rsidR="00DE6472" w:rsidRPr="00C11408">
        <w:rPr>
          <w:sz w:val="22"/>
          <w:szCs w:val="22"/>
        </w:rPr>
        <w:t>Fetah</w:t>
      </w:r>
      <w:proofErr w:type="spellEnd"/>
      <w:r w:rsidR="00DE6472" w:rsidRPr="00C11408">
        <w:rPr>
          <w:sz w:val="22"/>
          <w:szCs w:val="22"/>
        </w:rPr>
        <w:t xml:space="preserve"> </w:t>
      </w:r>
      <w:proofErr w:type="spellStart"/>
      <w:r w:rsidR="00DE6472" w:rsidRPr="00C11408">
        <w:rPr>
          <w:sz w:val="22"/>
          <w:szCs w:val="22"/>
        </w:rPr>
        <w:t>Elezi</w:t>
      </w:r>
      <w:proofErr w:type="spellEnd"/>
      <w:r w:rsidR="00DE6472" w:rsidRPr="00C11408">
        <w:rPr>
          <w:sz w:val="22"/>
          <w:szCs w:val="22"/>
        </w:rPr>
        <w:t xml:space="preserve">. “Diversity of durum wheat genotypes of Albanian Gene Bank Collection “. </w:t>
      </w:r>
      <w:r w:rsidR="00DE6472" w:rsidRPr="00C11408">
        <w:rPr>
          <w:bCs/>
          <w:iCs/>
          <w:sz w:val="22"/>
          <w:szCs w:val="22"/>
        </w:rPr>
        <w:t>Agriculture a Life Science with roots in Applied Biology</w:t>
      </w:r>
      <w:r w:rsidR="00DE6472" w:rsidRPr="00C11408">
        <w:rPr>
          <w:sz w:val="22"/>
          <w:szCs w:val="22"/>
        </w:rPr>
        <w:t xml:space="preserve">. </w:t>
      </w:r>
      <w:r w:rsidR="00CC5889" w:rsidRPr="00C11408">
        <w:rPr>
          <w:b/>
          <w:sz w:val="22"/>
          <w:szCs w:val="22"/>
        </w:rPr>
        <w:t>Aja’s</w:t>
      </w:r>
      <w:r w:rsidR="00DE6472" w:rsidRPr="00C11408">
        <w:rPr>
          <w:b/>
          <w:sz w:val="22"/>
          <w:szCs w:val="22"/>
        </w:rPr>
        <w:t>, UBT</w:t>
      </w:r>
      <w:r w:rsidR="00DE6472" w:rsidRPr="00C11408">
        <w:rPr>
          <w:sz w:val="22"/>
          <w:szCs w:val="22"/>
        </w:rPr>
        <w:t xml:space="preserve">. Albanian j. agric. sci. 2020; 19 (4): 23-30 </w:t>
      </w:r>
      <w:r w:rsidR="00DE6472" w:rsidRPr="00C11408">
        <w:rPr>
          <w:b/>
          <w:sz w:val="22"/>
          <w:szCs w:val="22"/>
        </w:rPr>
        <w:t>RESEARCH ARTICLE</w:t>
      </w:r>
      <w:r w:rsidR="00DE6472" w:rsidRPr="00C11408">
        <w:rPr>
          <w:sz w:val="22"/>
          <w:szCs w:val="22"/>
        </w:rPr>
        <w:t xml:space="preserve"> (ISSN 2218-2020). </w:t>
      </w:r>
      <w:r w:rsidR="00DE6472" w:rsidRPr="00C11408">
        <w:rPr>
          <w:color w:val="0070C0"/>
          <w:sz w:val="22"/>
          <w:szCs w:val="22"/>
        </w:rPr>
        <w:t xml:space="preserve"> </w:t>
      </w:r>
    </w:p>
    <w:p w14:paraId="261C2A73" w14:textId="118D7569" w:rsidR="00DE6472" w:rsidRPr="00C11408" w:rsidRDefault="009354DF" w:rsidP="00542E6A">
      <w:pPr>
        <w:tabs>
          <w:tab w:val="left" w:pos="0"/>
          <w:tab w:val="left" w:pos="180"/>
        </w:tabs>
        <w:jc w:val="both"/>
        <w:rPr>
          <w:b/>
          <w:bCs/>
          <w:sz w:val="22"/>
          <w:szCs w:val="22"/>
        </w:rPr>
      </w:pPr>
      <w:r w:rsidRPr="00C11408">
        <w:rPr>
          <w:b/>
          <w:bCs/>
          <w:sz w:val="22"/>
          <w:szCs w:val="22"/>
        </w:rPr>
        <w:t>9.</w:t>
      </w:r>
      <w:r w:rsidR="00DE6472" w:rsidRPr="00C11408">
        <w:rPr>
          <w:b/>
          <w:bCs/>
          <w:sz w:val="22"/>
          <w:szCs w:val="22"/>
        </w:rPr>
        <w:t xml:space="preserve">2019 </w:t>
      </w:r>
      <w:r w:rsidR="0032448E" w:rsidRPr="00C11408">
        <w:rPr>
          <w:b/>
          <w:sz w:val="22"/>
          <w:szCs w:val="22"/>
        </w:rPr>
        <w:t>*</w:t>
      </w:r>
      <w:proofErr w:type="spellStart"/>
      <w:r w:rsidR="00DE6472" w:rsidRPr="00C11408">
        <w:rPr>
          <w:b/>
          <w:bCs/>
          <w:sz w:val="22"/>
          <w:szCs w:val="22"/>
        </w:rPr>
        <w:t>Valbona</w:t>
      </w:r>
      <w:proofErr w:type="spellEnd"/>
      <w:r w:rsidR="00DE6472" w:rsidRPr="00C11408">
        <w:rPr>
          <w:b/>
          <w:bCs/>
          <w:sz w:val="22"/>
          <w:szCs w:val="22"/>
        </w:rPr>
        <w:t xml:space="preserve"> </w:t>
      </w:r>
      <w:proofErr w:type="spellStart"/>
      <w:r w:rsidR="00DE6472" w:rsidRPr="00C11408">
        <w:rPr>
          <w:b/>
          <w:bCs/>
          <w:sz w:val="22"/>
          <w:szCs w:val="22"/>
        </w:rPr>
        <w:t>Hobdari</w:t>
      </w:r>
      <w:proofErr w:type="spellEnd"/>
      <w:r w:rsidR="00DE6472" w:rsidRPr="00C11408">
        <w:rPr>
          <w:b/>
          <w:bCs/>
          <w:sz w:val="22"/>
          <w:szCs w:val="22"/>
        </w:rPr>
        <w:t xml:space="preserve">, </w:t>
      </w:r>
      <w:proofErr w:type="spellStart"/>
      <w:r w:rsidR="00DE6472" w:rsidRPr="00C11408">
        <w:rPr>
          <w:bCs/>
          <w:sz w:val="22"/>
          <w:szCs w:val="22"/>
        </w:rPr>
        <w:t>Belul</w:t>
      </w:r>
      <w:proofErr w:type="spellEnd"/>
      <w:r w:rsidR="00DE6472" w:rsidRPr="00C11408">
        <w:rPr>
          <w:bCs/>
          <w:sz w:val="22"/>
          <w:szCs w:val="22"/>
        </w:rPr>
        <w:t xml:space="preserve"> Gixhari, </w:t>
      </w:r>
      <w:proofErr w:type="spellStart"/>
      <w:r w:rsidR="00DE6472" w:rsidRPr="00C11408">
        <w:rPr>
          <w:bCs/>
          <w:sz w:val="22"/>
          <w:szCs w:val="22"/>
        </w:rPr>
        <w:t>Fetah</w:t>
      </w:r>
      <w:proofErr w:type="spellEnd"/>
      <w:r w:rsidR="00DE6472" w:rsidRPr="00C11408">
        <w:rPr>
          <w:bCs/>
          <w:sz w:val="22"/>
          <w:szCs w:val="22"/>
        </w:rPr>
        <w:t xml:space="preserve"> </w:t>
      </w:r>
      <w:proofErr w:type="spellStart"/>
      <w:r w:rsidR="00DE6472" w:rsidRPr="00C11408">
        <w:rPr>
          <w:bCs/>
          <w:sz w:val="22"/>
          <w:szCs w:val="22"/>
        </w:rPr>
        <w:t>Elezi</w:t>
      </w:r>
      <w:proofErr w:type="spellEnd"/>
      <w:r w:rsidR="00DE6472" w:rsidRPr="00C11408">
        <w:rPr>
          <w:bCs/>
          <w:sz w:val="22"/>
          <w:szCs w:val="22"/>
        </w:rPr>
        <w:t xml:space="preserve">, </w:t>
      </w:r>
      <w:proofErr w:type="spellStart"/>
      <w:r w:rsidR="00DE6472" w:rsidRPr="00C11408">
        <w:rPr>
          <w:bCs/>
          <w:sz w:val="22"/>
          <w:szCs w:val="22"/>
        </w:rPr>
        <w:t>Doriana</w:t>
      </w:r>
      <w:proofErr w:type="spellEnd"/>
      <w:r w:rsidR="00DE6472" w:rsidRPr="00C11408">
        <w:rPr>
          <w:bCs/>
          <w:sz w:val="22"/>
          <w:szCs w:val="22"/>
        </w:rPr>
        <w:t xml:space="preserve"> Bode and </w:t>
      </w:r>
      <w:proofErr w:type="spellStart"/>
      <w:r w:rsidR="00DE6472" w:rsidRPr="00C11408">
        <w:rPr>
          <w:bCs/>
          <w:sz w:val="22"/>
          <w:szCs w:val="22"/>
        </w:rPr>
        <w:t>Hajdar</w:t>
      </w:r>
      <w:proofErr w:type="spellEnd"/>
      <w:r w:rsidR="00DE6472" w:rsidRPr="00C11408">
        <w:rPr>
          <w:bCs/>
          <w:sz w:val="22"/>
          <w:szCs w:val="22"/>
        </w:rPr>
        <w:t xml:space="preserve"> </w:t>
      </w:r>
      <w:proofErr w:type="spellStart"/>
      <w:r w:rsidR="00DE6472" w:rsidRPr="00C11408">
        <w:rPr>
          <w:bCs/>
          <w:sz w:val="22"/>
          <w:szCs w:val="22"/>
        </w:rPr>
        <w:t>Kuçi</w:t>
      </w:r>
      <w:proofErr w:type="spellEnd"/>
      <w:r w:rsidR="00DE6472" w:rsidRPr="00C11408">
        <w:rPr>
          <w:bCs/>
          <w:sz w:val="22"/>
          <w:szCs w:val="22"/>
        </w:rPr>
        <w:t>. “</w:t>
      </w:r>
      <w:r w:rsidR="000E577B" w:rsidRPr="00C11408">
        <w:rPr>
          <w:bCs/>
          <w:sz w:val="22"/>
          <w:szCs w:val="22"/>
          <w:lang w:val="en-GB"/>
        </w:rPr>
        <w:t>Assessment</w:t>
      </w:r>
      <w:r w:rsidR="00DE6472" w:rsidRPr="00C11408">
        <w:rPr>
          <w:bCs/>
          <w:sz w:val="22"/>
          <w:szCs w:val="22"/>
          <w:lang w:val="en-GB"/>
        </w:rPr>
        <w:t xml:space="preserve"> of genetic diversity of Phaseolus germplasm by morphological quantitative characters</w:t>
      </w:r>
      <w:r w:rsidR="00DE6472" w:rsidRPr="00C11408">
        <w:rPr>
          <w:bCs/>
          <w:sz w:val="22"/>
          <w:szCs w:val="22"/>
        </w:rPr>
        <w:t xml:space="preserve"> “. JNTS Journal of Natural and Technical Sciences.2019 (2) XXIV (49). ISSN 2409-0484 published by the Academy of Sciences of Albania. Pg.73-81</w:t>
      </w:r>
    </w:p>
    <w:p w14:paraId="25AB0CE1" w14:textId="7DA2BB0D" w:rsidR="00DE6472" w:rsidRPr="00C11408" w:rsidRDefault="009354DF" w:rsidP="00542E6A">
      <w:pPr>
        <w:pStyle w:val="Default"/>
        <w:jc w:val="both"/>
        <w:rPr>
          <w:b/>
          <w:bCs/>
          <w:color w:val="auto"/>
          <w:sz w:val="22"/>
          <w:szCs w:val="22"/>
        </w:rPr>
      </w:pPr>
      <w:r w:rsidRPr="00C11408">
        <w:rPr>
          <w:b/>
          <w:color w:val="auto"/>
          <w:sz w:val="22"/>
          <w:szCs w:val="22"/>
        </w:rPr>
        <w:t>10.</w:t>
      </w:r>
      <w:r w:rsidR="00DE6472" w:rsidRPr="00C11408">
        <w:rPr>
          <w:b/>
          <w:color w:val="auto"/>
          <w:sz w:val="22"/>
          <w:szCs w:val="22"/>
        </w:rPr>
        <w:t>2018 *VALBONA HOBDARI</w:t>
      </w:r>
      <w:r w:rsidR="00DE6472" w:rsidRPr="00C11408">
        <w:rPr>
          <w:b/>
          <w:color w:val="auto"/>
          <w:sz w:val="22"/>
          <w:szCs w:val="22"/>
          <w:vertAlign w:val="superscript"/>
        </w:rPr>
        <w:t>1</w:t>
      </w:r>
      <w:r w:rsidR="00DE6472" w:rsidRPr="00C11408">
        <w:rPr>
          <w:color w:val="auto"/>
          <w:sz w:val="22"/>
          <w:szCs w:val="22"/>
        </w:rPr>
        <w:t>,</w:t>
      </w:r>
      <w:r w:rsidR="00DE6472" w:rsidRPr="00C11408">
        <w:rPr>
          <w:color w:val="auto"/>
          <w:sz w:val="22"/>
          <w:szCs w:val="22"/>
          <w:vertAlign w:val="superscript"/>
        </w:rPr>
        <w:t xml:space="preserve"> </w:t>
      </w:r>
      <w:r w:rsidR="00DE6472" w:rsidRPr="00C11408">
        <w:rPr>
          <w:color w:val="auto"/>
          <w:sz w:val="22"/>
          <w:szCs w:val="22"/>
        </w:rPr>
        <w:t>BELUL GIXHARI</w:t>
      </w:r>
      <w:r w:rsidR="00DE6472" w:rsidRPr="00C11408">
        <w:rPr>
          <w:color w:val="auto"/>
          <w:sz w:val="22"/>
          <w:szCs w:val="22"/>
          <w:vertAlign w:val="superscript"/>
        </w:rPr>
        <w:t>1</w:t>
      </w:r>
      <w:r w:rsidR="00DE6472" w:rsidRPr="00C11408">
        <w:rPr>
          <w:color w:val="auto"/>
          <w:sz w:val="22"/>
          <w:szCs w:val="22"/>
        </w:rPr>
        <w:t>, FEHMI GECI</w:t>
      </w:r>
      <w:r w:rsidR="00DE6472" w:rsidRPr="00C11408">
        <w:rPr>
          <w:color w:val="auto"/>
          <w:sz w:val="22"/>
          <w:szCs w:val="22"/>
          <w:vertAlign w:val="superscript"/>
        </w:rPr>
        <w:t>2</w:t>
      </w:r>
      <w:r w:rsidR="00DE6472" w:rsidRPr="00C11408">
        <w:rPr>
          <w:color w:val="auto"/>
          <w:sz w:val="22"/>
          <w:szCs w:val="22"/>
        </w:rPr>
        <w:t>, ARB</w:t>
      </w:r>
      <w:r w:rsidR="00324F59" w:rsidRPr="00C11408">
        <w:rPr>
          <w:color w:val="auto"/>
          <w:sz w:val="22"/>
          <w:szCs w:val="22"/>
        </w:rPr>
        <w:t>E</w:t>
      </w:r>
      <w:r w:rsidR="00DE6472" w:rsidRPr="00C11408">
        <w:rPr>
          <w:color w:val="auto"/>
          <w:sz w:val="22"/>
          <w:szCs w:val="22"/>
        </w:rPr>
        <w:t>N OSMANAJ</w:t>
      </w:r>
      <w:r w:rsidR="00DE6472" w:rsidRPr="00C11408">
        <w:rPr>
          <w:color w:val="auto"/>
          <w:sz w:val="22"/>
          <w:szCs w:val="22"/>
          <w:vertAlign w:val="superscript"/>
        </w:rPr>
        <w:t>2</w:t>
      </w:r>
      <w:r w:rsidR="00DE6472" w:rsidRPr="00C11408">
        <w:rPr>
          <w:color w:val="auto"/>
          <w:sz w:val="22"/>
          <w:szCs w:val="22"/>
        </w:rPr>
        <w:t xml:space="preserve"> VITORE SHALA-MAYROFER</w:t>
      </w:r>
      <w:r w:rsidR="00DE6472" w:rsidRPr="00C11408">
        <w:rPr>
          <w:color w:val="auto"/>
          <w:sz w:val="22"/>
          <w:szCs w:val="22"/>
          <w:vertAlign w:val="superscript"/>
        </w:rPr>
        <w:t>3</w:t>
      </w:r>
      <w:r w:rsidR="00DE6472" w:rsidRPr="00C11408">
        <w:rPr>
          <w:color w:val="auto"/>
          <w:sz w:val="22"/>
          <w:szCs w:val="22"/>
        </w:rPr>
        <w:t xml:space="preserve">, </w:t>
      </w:r>
      <w:proofErr w:type="spellStart"/>
      <w:r w:rsidR="00DE6472" w:rsidRPr="00C11408">
        <w:rPr>
          <w:color w:val="auto"/>
          <w:sz w:val="22"/>
          <w:szCs w:val="22"/>
        </w:rPr>
        <w:t>Fetah</w:t>
      </w:r>
      <w:proofErr w:type="spellEnd"/>
      <w:r w:rsidR="00DE6472" w:rsidRPr="00C11408">
        <w:rPr>
          <w:color w:val="auto"/>
          <w:sz w:val="22"/>
          <w:szCs w:val="22"/>
        </w:rPr>
        <w:t xml:space="preserve"> elezi</w:t>
      </w:r>
      <w:r w:rsidR="00DE6472" w:rsidRPr="00C11408">
        <w:rPr>
          <w:color w:val="auto"/>
          <w:sz w:val="22"/>
          <w:szCs w:val="22"/>
          <w:vertAlign w:val="superscript"/>
        </w:rPr>
        <w:t xml:space="preserve">1 </w:t>
      </w:r>
      <w:r w:rsidR="00DE6472" w:rsidRPr="00C11408">
        <w:rPr>
          <w:color w:val="auto"/>
          <w:sz w:val="22"/>
          <w:szCs w:val="22"/>
        </w:rPr>
        <w:t>Characterization of bread wheat (</w:t>
      </w:r>
      <w:r w:rsidR="00DE6472" w:rsidRPr="00C11408">
        <w:rPr>
          <w:i/>
          <w:color w:val="auto"/>
          <w:sz w:val="22"/>
          <w:szCs w:val="22"/>
        </w:rPr>
        <w:t xml:space="preserve">T. </w:t>
      </w:r>
      <w:proofErr w:type="spellStart"/>
      <w:r w:rsidR="00DE6472" w:rsidRPr="00C11408">
        <w:rPr>
          <w:i/>
          <w:color w:val="auto"/>
          <w:sz w:val="22"/>
          <w:szCs w:val="22"/>
        </w:rPr>
        <w:t>aestivum</w:t>
      </w:r>
      <w:proofErr w:type="spellEnd"/>
      <w:r w:rsidR="00DE6472" w:rsidRPr="00C11408">
        <w:rPr>
          <w:i/>
          <w:color w:val="auto"/>
          <w:sz w:val="22"/>
          <w:szCs w:val="22"/>
        </w:rPr>
        <w:t xml:space="preserve"> L.</w:t>
      </w:r>
      <w:r w:rsidR="00DE6472" w:rsidRPr="00C11408">
        <w:rPr>
          <w:color w:val="auto"/>
          <w:sz w:val="22"/>
          <w:szCs w:val="22"/>
        </w:rPr>
        <w:t>) germplasm stored in Albanian gene bank based on agronomical and biochemical markers.</w:t>
      </w:r>
      <w:r w:rsidR="00DE6472" w:rsidRPr="00C11408">
        <w:rPr>
          <w:bCs/>
          <w:i/>
          <w:color w:val="auto"/>
          <w:sz w:val="22"/>
          <w:szCs w:val="22"/>
        </w:rPr>
        <w:t xml:space="preserve"> Albanian j. agric. sci. 2018; (special edition). Agricultural University of Tirana.</w:t>
      </w:r>
      <w:r w:rsidR="000E577B" w:rsidRPr="00C11408">
        <w:rPr>
          <w:bCs/>
          <w:i/>
          <w:color w:val="auto"/>
          <w:sz w:val="22"/>
          <w:szCs w:val="22"/>
        </w:rPr>
        <w:t xml:space="preserve"> </w:t>
      </w:r>
      <w:r w:rsidR="00DE6472" w:rsidRPr="00C11408">
        <w:rPr>
          <w:bCs/>
          <w:i/>
          <w:color w:val="auto"/>
          <w:sz w:val="22"/>
          <w:szCs w:val="22"/>
        </w:rPr>
        <w:t xml:space="preserve">ISBN 978-9928-245-34-2. </w:t>
      </w:r>
      <w:r w:rsidR="00DE6472" w:rsidRPr="00C11408">
        <w:rPr>
          <w:bCs/>
          <w:color w:val="auto"/>
          <w:sz w:val="22"/>
          <w:szCs w:val="22"/>
        </w:rPr>
        <w:t xml:space="preserve"> 2nd International Conference on AGRICULTURE and LIFE SCIENCES, ICOALS Abstract Book pg. 123 </w:t>
      </w:r>
      <w:r w:rsidR="00DE6472" w:rsidRPr="00C11408">
        <w:rPr>
          <w:b/>
          <w:bCs/>
          <w:color w:val="auto"/>
          <w:sz w:val="22"/>
          <w:szCs w:val="22"/>
        </w:rPr>
        <w:t>REFERIM</w:t>
      </w:r>
    </w:p>
    <w:sectPr w:rsidR="00DE6472" w:rsidRPr="00C11408" w:rsidSect="007E0A2F">
      <w:pgSz w:w="12240" w:h="15840"/>
      <w:pgMar w:top="1440" w:right="1440" w:bottom="1440" w:left="11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13BC0" w14:textId="77777777" w:rsidR="00F84952" w:rsidRDefault="00F84952" w:rsidP="006E22CD">
      <w:r>
        <w:separator/>
      </w:r>
    </w:p>
  </w:endnote>
  <w:endnote w:type="continuationSeparator" w:id="0">
    <w:p w14:paraId="40ACD330" w14:textId="77777777" w:rsidR="00F84952" w:rsidRDefault="00F84952" w:rsidP="006E2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F9F56" w14:textId="77777777" w:rsidR="00F84952" w:rsidRDefault="00F84952" w:rsidP="006E22CD">
      <w:r>
        <w:separator/>
      </w:r>
    </w:p>
  </w:footnote>
  <w:footnote w:type="continuationSeparator" w:id="0">
    <w:p w14:paraId="046FC2D5" w14:textId="77777777" w:rsidR="00F84952" w:rsidRDefault="00F84952" w:rsidP="006E22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E539F"/>
    <w:multiLevelType w:val="hybridMultilevel"/>
    <w:tmpl w:val="995258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1F4814"/>
    <w:multiLevelType w:val="hybridMultilevel"/>
    <w:tmpl w:val="1A9AF1E8"/>
    <w:lvl w:ilvl="0" w:tplc="3B5EFD1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B2"/>
    <w:rsid w:val="00003ABB"/>
    <w:rsid w:val="00017770"/>
    <w:rsid w:val="00036CB2"/>
    <w:rsid w:val="00041FD8"/>
    <w:rsid w:val="0004697C"/>
    <w:rsid w:val="00050D7A"/>
    <w:rsid w:val="0007340F"/>
    <w:rsid w:val="00092E37"/>
    <w:rsid w:val="000A0F7B"/>
    <w:rsid w:val="000B0175"/>
    <w:rsid w:val="000E577B"/>
    <w:rsid w:val="000F4DCB"/>
    <w:rsid w:val="00105361"/>
    <w:rsid w:val="00122BB3"/>
    <w:rsid w:val="00133B7F"/>
    <w:rsid w:val="00135DCC"/>
    <w:rsid w:val="0014420E"/>
    <w:rsid w:val="0014596A"/>
    <w:rsid w:val="00154797"/>
    <w:rsid w:val="00155C49"/>
    <w:rsid w:val="001769C1"/>
    <w:rsid w:val="00180FAE"/>
    <w:rsid w:val="001A5186"/>
    <w:rsid w:val="001B04E5"/>
    <w:rsid w:val="001B308A"/>
    <w:rsid w:val="001C3170"/>
    <w:rsid w:val="001E4204"/>
    <w:rsid w:val="001E6893"/>
    <w:rsid w:val="001F25AB"/>
    <w:rsid w:val="001F4EE3"/>
    <w:rsid w:val="00217FFA"/>
    <w:rsid w:val="002508AE"/>
    <w:rsid w:val="00257181"/>
    <w:rsid w:val="00267391"/>
    <w:rsid w:val="00287BD1"/>
    <w:rsid w:val="002B478E"/>
    <w:rsid w:val="002B61DE"/>
    <w:rsid w:val="00304DBE"/>
    <w:rsid w:val="00304F30"/>
    <w:rsid w:val="00312819"/>
    <w:rsid w:val="00314959"/>
    <w:rsid w:val="0032448E"/>
    <w:rsid w:val="00324F59"/>
    <w:rsid w:val="0033168E"/>
    <w:rsid w:val="003323A6"/>
    <w:rsid w:val="003327D0"/>
    <w:rsid w:val="00343018"/>
    <w:rsid w:val="00344CD3"/>
    <w:rsid w:val="00361B49"/>
    <w:rsid w:val="0036313E"/>
    <w:rsid w:val="0037188D"/>
    <w:rsid w:val="00381623"/>
    <w:rsid w:val="00387365"/>
    <w:rsid w:val="003907F6"/>
    <w:rsid w:val="00391CD8"/>
    <w:rsid w:val="003C04BF"/>
    <w:rsid w:val="004073DD"/>
    <w:rsid w:val="00415247"/>
    <w:rsid w:val="00417B71"/>
    <w:rsid w:val="00417C74"/>
    <w:rsid w:val="0043040F"/>
    <w:rsid w:val="00436D60"/>
    <w:rsid w:val="0044521C"/>
    <w:rsid w:val="00474B88"/>
    <w:rsid w:val="00492F5C"/>
    <w:rsid w:val="004A0B18"/>
    <w:rsid w:val="004B226F"/>
    <w:rsid w:val="004C56CA"/>
    <w:rsid w:val="004F0557"/>
    <w:rsid w:val="004F1E75"/>
    <w:rsid w:val="00542E6A"/>
    <w:rsid w:val="00561B0F"/>
    <w:rsid w:val="005910A1"/>
    <w:rsid w:val="005960C4"/>
    <w:rsid w:val="005B1EA1"/>
    <w:rsid w:val="005B7293"/>
    <w:rsid w:val="005D0886"/>
    <w:rsid w:val="005D22EB"/>
    <w:rsid w:val="005D36B7"/>
    <w:rsid w:val="005D6D45"/>
    <w:rsid w:val="005E7FE6"/>
    <w:rsid w:val="005F2134"/>
    <w:rsid w:val="006026B2"/>
    <w:rsid w:val="00612B70"/>
    <w:rsid w:val="0064776D"/>
    <w:rsid w:val="00647B7B"/>
    <w:rsid w:val="00664777"/>
    <w:rsid w:val="006739EA"/>
    <w:rsid w:val="00676D83"/>
    <w:rsid w:val="00677614"/>
    <w:rsid w:val="006812E3"/>
    <w:rsid w:val="00684812"/>
    <w:rsid w:val="006D51BB"/>
    <w:rsid w:val="006E1233"/>
    <w:rsid w:val="006E22CD"/>
    <w:rsid w:val="006E37F4"/>
    <w:rsid w:val="00700AC7"/>
    <w:rsid w:val="00702B8D"/>
    <w:rsid w:val="00716E66"/>
    <w:rsid w:val="007321D2"/>
    <w:rsid w:val="00737031"/>
    <w:rsid w:val="00750836"/>
    <w:rsid w:val="00754C92"/>
    <w:rsid w:val="007600FD"/>
    <w:rsid w:val="00766D09"/>
    <w:rsid w:val="00775295"/>
    <w:rsid w:val="007834FB"/>
    <w:rsid w:val="00792B84"/>
    <w:rsid w:val="007E0A2F"/>
    <w:rsid w:val="0080508D"/>
    <w:rsid w:val="008108E2"/>
    <w:rsid w:val="00814192"/>
    <w:rsid w:val="0083160F"/>
    <w:rsid w:val="00834E74"/>
    <w:rsid w:val="008425F5"/>
    <w:rsid w:val="00853BCA"/>
    <w:rsid w:val="00864BE0"/>
    <w:rsid w:val="00871CB1"/>
    <w:rsid w:val="00875AF1"/>
    <w:rsid w:val="008838D6"/>
    <w:rsid w:val="008B1CE7"/>
    <w:rsid w:val="008B3FE2"/>
    <w:rsid w:val="008D14FC"/>
    <w:rsid w:val="008D7422"/>
    <w:rsid w:val="008F23F4"/>
    <w:rsid w:val="008F56EB"/>
    <w:rsid w:val="0090101E"/>
    <w:rsid w:val="00914749"/>
    <w:rsid w:val="00922305"/>
    <w:rsid w:val="00925610"/>
    <w:rsid w:val="009354DF"/>
    <w:rsid w:val="0096286E"/>
    <w:rsid w:val="0096522E"/>
    <w:rsid w:val="009719A8"/>
    <w:rsid w:val="009866D9"/>
    <w:rsid w:val="0099064C"/>
    <w:rsid w:val="00994CA9"/>
    <w:rsid w:val="0099667D"/>
    <w:rsid w:val="009C4FF6"/>
    <w:rsid w:val="009D315A"/>
    <w:rsid w:val="009E2359"/>
    <w:rsid w:val="009E464C"/>
    <w:rsid w:val="009E6E52"/>
    <w:rsid w:val="009F06AA"/>
    <w:rsid w:val="009F1187"/>
    <w:rsid w:val="00A302D9"/>
    <w:rsid w:val="00A369E9"/>
    <w:rsid w:val="00A65BEC"/>
    <w:rsid w:val="00A70E50"/>
    <w:rsid w:val="00A866B2"/>
    <w:rsid w:val="00AA200B"/>
    <w:rsid w:val="00AE5DF1"/>
    <w:rsid w:val="00AE6989"/>
    <w:rsid w:val="00AF0FF8"/>
    <w:rsid w:val="00B23776"/>
    <w:rsid w:val="00B25240"/>
    <w:rsid w:val="00B436D8"/>
    <w:rsid w:val="00B50835"/>
    <w:rsid w:val="00B57914"/>
    <w:rsid w:val="00B74214"/>
    <w:rsid w:val="00B77718"/>
    <w:rsid w:val="00B804AB"/>
    <w:rsid w:val="00BA4BE0"/>
    <w:rsid w:val="00BB5166"/>
    <w:rsid w:val="00BC4ADF"/>
    <w:rsid w:val="00C11408"/>
    <w:rsid w:val="00C227E2"/>
    <w:rsid w:val="00C27DF8"/>
    <w:rsid w:val="00C32BB7"/>
    <w:rsid w:val="00C35EB1"/>
    <w:rsid w:val="00C40526"/>
    <w:rsid w:val="00C41710"/>
    <w:rsid w:val="00C43E20"/>
    <w:rsid w:val="00C47567"/>
    <w:rsid w:val="00C52F6E"/>
    <w:rsid w:val="00C66258"/>
    <w:rsid w:val="00C76D08"/>
    <w:rsid w:val="00C77EAE"/>
    <w:rsid w:val="00C836E2"/>
    <w:rsid w:val="00CB1158"/>
    <w:rsid w:val="00CC2C8B"/>
    <w:rsid w:val="00CC5889"/>
    <w:rsid w:val="00CD2FA5"/>
    <w:rsid w:val="00CF58B3"/>
    <w:rsid w:val="00D05D44"/>
    <w:rsid w:val="00D14D93"/>
    <w:rsid w:val="00D1619A"/>
    <w:rsid w:val="00D22F2C"/>
    <w:rsid w:val="00D25D9D"/>
    <w:rsid w:val="00D27EF3"/>
    <w:rsid w:val="00D327A9"/>
    <w:rsid w:val="00D661AB"/>
    <w:rsid w:val="00D84631"/>
    <w:rsid w:val="00DB5F5E"/>
    <w:rsid w:val="00DC0CBE"/>
    <w:rsid w:val="00DE3C73"/>
    <w:rsid w:val="00DE6472"/>
    <w:rsid w:val="00DF4698"/>
    <w:rsid w:val="00E06E6E"/>
    <w:rsid w:val="00E139F9"/>
    <w:rsid w:val="00E15245"/>
    <w:rsid w:val="00E819AD"/>
    <w:rsid w:val="00E94F42"/>
    <w:rsid w:val="00E96E90"/>
    <w:rsid w:val="00EA112D"/>
    <w:rsid w:val="00EB1A88"/>
    <w:rsid w:val="00EB1BC0"/>
    <w:rsid w:val="00EC2137"/>
    <w:rsid w:val="00ED1A6E"/>
    <w:rsid w:val="00EE722F"/>
    <w:rsid w:val="00F0008A"/>
    <w:rsid w:val="00F00F75"/>
    <w:rsid w:val="00F11E32"/>
    <w:rsid w:val="00F20E8E"/>
    <w:rsid w:val="00F20F33"/>
    <w:rsid w:val="00F21653"/>
    <w:rsid w:val="00F22700"/>
    <w:rsid w:val="00F2578C"/>
    <w:rsid w:val="00F54963"/>
    <w:rsid w:val="00F62548"/>
    <w:rsid w:val="00F63EE6"/>
    <w:rsid w:val="00F7245D"/>
    <w:rsid w:val="00F72F97"/>
    <w:rsid w:val="00F75E98"/>
    <w:rsid w:val="00F84952"/>
    <w:rsid w:val="00F856D8"/>
    <w:rsid w:val="00F864E6"/>
    <w:rsid w:val="00FA059D"/>
    <w:rsid w:val="00FA0E48"/>
    <w:rsid w:val="00FE5770"/>
    <w:rsid w:val="00FF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8B020"/>
  <w15:chartTrackingRefBased/>
  <w15:docId w15:val="{7A5463C3-7511-4B5D-AEDF-488742F42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17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34E74"/>
    <w:rPr>
      <w:b/>
      <w:bCs/>
    </w:rPr>
  </w:style>
  <w:style w:type="paragraph" w:customStyle="1" w:styleId="CVNormal">
    <w:name w:val="CV Normal"/>
    <w:basedOn w:val="Normal"/>
    <w:rsid w:val="009E2359"/>
    <w:pPr>
      <w:suppressAutoHyphens/>
      <w:ind w:left="113" w:right="113"/>
    </w:pPr>
    <w:rPr>
      <w:rFonts w:ascii="Arial Narrow" w:hAnsi="Arial Narrow"/>
      <w:sz w:val="20"/>
      <w:lang w:eastAsia="ar-SA"/>
    </w:rPr>
  </w:style>
  <w:style w:type="paragraph" w:customStyle="1" w:styleId="Pa0">
    <w:name w:val="Pa0"/>
    <w:basedOn w:val="Normal"/>
    <w:next w:val="Normal"/>
    <w:uiPriority w:val="99"/>
    <w:rsid w:val="00C40526"/>
    <w:pPr>
      <w:autoSpaceDE w:val="0"/>
      <w:autoSpaceDN w:val="0"/>
      <w:adjustRightInd w:val="0"/>
      <w:spacing w:line="241" w:lineRule="atLeast"/>
    </w:pPr>
    <w:rPr>
      <w:rFonts w:ascii="Montserrat" w:hAnsi="Montserrat"/>
      <w:szCs w:val="24"/>
      <w:lang w:eastAsia="en-US"/>
    </w:rPr>
  </w:style>
  <w:style w:type="character" w:customStyle="1" w:styleId="A4">
    <w:name w:val="A4"/>
    <w:uiPriority w:val="99"/>
    <w:rsid w:val="00C40526"/>
    <w:rPr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44521C"/>
    <w:pPr>
      <w:ind w:left="720"/>
      <w:contextualSpacing/>
    </w:pPr>
  </w:style>
  <w:style w:type="paragraph" w:customStyle="1" w:styleId="CVSpacer">
    <w:name w:val="CV Spacer"/>
    <w:basedOn w:val="CVNormal"/>
    <w:rsid w:val="008D7422"/>
    <w:rPr>
      <w:sz w:val="4"/>
    </w:rPr>
  </w:style>
  <w:style w:type="character" w:styleId="Hyperlink">
    <w:name w:val="Hyperlink"/>
    <w:uiPriority w:val="99"/>
    <w:rsid w:val="00DE6472"/>
    <w:rPr>
      <w:color w:val="0000FF"/>
      <w:u w:val="single"/>
    </w:rPr>
  </w:style>
  <w:style w:type="paragraph" w:styleId="BodyText">
    <w:name w:val="Body Text"/>
    <w:basedOn w:val="Normal"/>
    <w:link w:val="BodyTextChar"/>
    <w:rsid w:val="00DE6472"/>
    <w:pPr>
      <w:suppressAutoHyphens/>
      <w:spacing w:after="120"/>
    </w:pPr>
    <w:rPr>
      <w:rFonts w:ascii="Arial Narrow" w:hAnsi="Arial Narrow"/>
      <w:sz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DE6472"/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2">
    <w:name w:val="CV Heading 2"/>
    <w:basedOn w:val="Normal"/>
    <w:next w:val="Normal"/>
    <w:rsid w:val="00DE6472"/>
    <w:pPr>
      <w:suppressAutoHyphens/>
      <w:ind w:left="113" w:right="113"/>
      <w:jc w:val="right"/>
    </w:pPr>
    <w:rPr>
      <w:rFonts w:ascii="Arial Narrow" w:hAnsi="Arial Narrow"/>
      <w:sz w:val="22"/>
      <w:lang w:eastAsia="ar-SA"/>
    </w:rPr>
  </w:style>
  <w:style w:type="paragraph" w:customStyle="1" w:styleId="Default">
    <w:name w:val="Default"/>
    <w:rsid w:val="00DE64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Manuscripttittle">
    <w:name w:val="Manuscript tittle"/>
    <w:basedOn w:val="Normal"/>
    <w:autoRedefine/>
    <w:rsid w:val="00DE6472"/>
    <w:pPr>
      <w:spacing w:before="120" w:after="120"/>
    </w:pPr>
    <w:rPr>
      <w:rFonts w:ascii="Times New Roman Bold" w:hAnsi="Times New Roman Bold"/>
      <w:sz w:val="16"/>
      <w:szCs w:val="16"/>
    </w:rPr>
  </w:style>
  <w:style w:type="paragraph" w:styleId="NoSpacing">
    <w:name w:val="No Spacing"/>
    <w:link w:val="NoSpacingChar"/>
    <w:uiPriority w:val="1"/>
    <w:qFormat/>
    <w:rsid w:val="00DE647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DE6472"/>
    <w:rPr>
      <w:rFonts w:ascii="Calibri" w:eastAsia="Calibri" w:hAnsi="Calibri" w:cs="Times New Roman"/>
    </w:rPr>
  </w:style>
  <w:style w:type="character" w:customStyle="1" w:styleId="fontstyle01">
    <w:name w:val="fontstyle01"/>
    <w:rsid w:val="00DE647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E22C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22CD"/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styleId="Footer">
    <w:name w:val="footer"/>
    <w:basedOn w:val="Normal"/>
    <w:link w:val="FooterChar"/>
    <w:uiPriority w:val="99"/>
    <w:unhideWhenUsed/>
    <w:rsid w:val="006E22C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22CD"/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7370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55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urchify.com/impact/details/21175" TargetMode="External"/><Relationship Id="rId13" Type="http://schemas.openxmlformats.org/officeDocument/2006/relationships/hyperlink" Target="http://www.icrrd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agricultforest.ac.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hrcak.srce.hr/en/broj/23511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scijournal.org/publishers/croatian-natural-history-museu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ijournal.org/publishers/university-of-zagreb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3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161</cp:revision>
  <dcterms:created xsi:type="dcterms:W3CDTF">2025-07-25T09:45:00Z</dcterms:created>
  <dcterms:modified xsi:type="dcterms:W3CDTF">2025-09-16T13:04:00Z</dcterms:modified>
</cp:coreProperties>
</file>